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477E74" w:rsidRDefault="00477E74">
      <w:pPr>
        <w:shd w:val="clear" w:color="auto" w:fill="FFFFFF"/>
        <w:spacing w:before="60" w:after="180"/>
        <w:ind w:left="720"/>
        <w:rPr>
          <w:rFonts w:ascii="Times New Roman" w:eastAsia="Times New Roman" w:hAnsi="Times New Roman" w:cs="Times New Roman"/>
          <w:color w:val="1F1F1F"/>
          <w:sz w:val="24"/>
          <w:szCs w:val="24"/>
        </w:rPr>
      </w:pPr>
    </w:p>
    <w:p w:rsidR="00477E74" w:rsidRDefault="00477E74">
      <w:pPr>
        <w:shd w:val="clear" w:color="auto" w:fill="FFFFFF"/>
        <w:spacing w:before="60" w:after="180"/>
        <w:ind w:left="720"/>
        <w:rPr>
          <w:rFonts w:ascii="Times New Roman" w:eastAsia="Times New Roman" w:hAnsi="Times New Roman" w:cs="Times New Roman"/>
          <w:color w:val="1F1F1F"/>
          <w:sz w:val="24"/>
          <w:szCs w:val="24"/>
        </w:rPr>
      </w:pPr>
    </w:p>
    <w:p w:rsidR="00477E74" w:rsidRDefault="00477E74">
      <w:pPr>
        <w:shd w:val="clear" w:color="auto" w:fill="FFFFFF"/>
        <w:spacing w:before="60" w:after="180"/>
        <w:ind w:left="720"/>
        <w:rPr>
          <w:rFonts w:ascii="Times New Roman" w:eastAsia="Times New Roman" w:hAnsi="Times New Roman" w:cs="Times New Roman"/>
          <w:color w:val="1F1F1F"/>
          <w:sz w:val="24"/>
          <w:szCs w:val="24"/>
        </w:rPr>
      </w:pPr>
    </w:p>
    <w:p w:rsidR="00477E74" w:rsidRDefault="00477E74">
      <w:pPr>
        <w:shd w:val="clear" w:color="auto" w:fill="FFFFFF"/>
        <w:spacing w:before="60" w:after="180"/>
        <w:ind w:left="720"/>
        <w:rPr>
          <w:rFonts w:ascii="Times New Roman" w:eastAsia="Times New Roman" w:hAnsi="Times New Roman" w:cs="Times New Roman"/>
          <w:color w:val="1F1F1F"/>
          <w:sz w:val="24"/>
          <w:szCs w:val="24"/>
        </w:rPr>
      </w:pPr>
    </w:p>
    <w:p w:rsidR="00477E74" w:rsidRDefault="00477E74">
      <w:pPr>
        <w:shd w:val="clear" w:color="auto" w:fill="FFFFFF"/>
        <w:spacing w:before="60" w:after="180"/>
        <w:ind w:left="720"/>
        <w:rPr>
          <w:rFonts w:ascii="Times New Roman" w:eastAsia="Times New Roman" w:hAnsi="Times New Roman" w:cs="Times New Roman"/>
          <w:color w:val="1F1F1F"/>
          <w:sz w:val="24"/>
          <w:szCs w:val="24"/>
        </w:rPr>
      </w:pPr>
    </w:p>
    <w:p w:rsidR="00477E74" w:rsidRDefault="00477E74">
      <w:pPr>
        <w:shd w:val="clear" w:color="auto" w:fill="FFFFFF"/>
        <w:spacing w:before="60" w:after="180"/>
        <w:ind w:left="720"/>
        <w:rPr>
          <w:rFonts w:ascii="Times New Roman" w:eastAsia="Times New Roman" w:hAnsi="Times New Roman" w:cs="Times New Roman"/>
          <w:color w:val="1F1F1F"/>
          <w:sz w:val="24"/>
          <w:szCs w:val="24"/>
        </w:rPr>
      </w:pPr>
    </w:p>
    <w:p w:rsidR="00477E74" w:rsidRDefault="00477E74">
      <w:pPr>
        <w:shd w:val="clear" w:color="auto" w:fill="FFFFFF"/>
        <w:spacing w:before="60" w:after="180"/>
        <w:ind w:left="720"/>
        <w:rPr>
          <w:rFonts w:ascii="Times New Roman" w:eastAsia="Times New Roman" w:hAnsi="Times New Roman" w:cs="Times New Roman"/>
          <w:color w:val="1F1F1F"/>
          <w:sz w:val="24"/>
          <w:szCs w:val="24"/>
        </w:rPr>
      </w:pPr>
    </w:p>
    <w:p w:rsidR="00477E74" w:rsidRDefault="00477E74">
      <w:pPr>
        <w:shd w:val="clear" w:color="auto" w:fill="FFFFFF"/>
        <w:spacing w:before="60" w:after="180"/>
        <w:ind w:left="720"/>
        <w:rPr>
          <w:rFonts w:ascii="Times New Roman" w:eastAsia="Times New Roman" w:hAnsi="Times New Roman" w:cs="Times New Roman"/>
          <w:color w:val="1F1F1F"/>
          <w:sz w:val="24"/>
          <w:szCs w:val="24"/>
        </w:rPr>
      </w:pPr>
    </w:p>
    <w:p w:rsidR="00477E74" w:rsidRDefault="00000000">
      <w:pPr>
        <w:widowControl w:val="0"/>
        <w:spacing w:before="92"/>
        <w:ind w:left="2744" w:right="1777" w:firstLine="466"/>
        <w:rPr>
          <w:rFonts w:ascii="Times New Roman" w:eastAsia="Times New Roman" w:hAnsi="Times New Roman" w:cs="Times New Roman"/>
          <w:b/>
          <w:sz w:val="26"/>
          <w:szCs w:val="26"/>
        </w:rPr>
      </w:pPr>
      <w:r>
        <w:rPr>
          <w:rFonts w:ascii="Times New Roman" w:eastAsia="Times New Roman" w:hAnsi="Times New Roman" w:cs="Times New Roman"/>
          <w:b/>
          <w:sz w:val="26"/>
          <w:szCs w:val="26"/>
        </w:rPr>
        <w:t>SARVAJANIK COLLEGE OF ENGINEERING AND TECHNOLOGY</w:t>
      </w:r>
      <w:r>
        <w:rPr>
          <w:noProof/>
        </w:rPr>
        <w:drawing>
          <wp:anchor distT="0" distB="0" distL="0" distR="0" simplePos="0" relativeHeight="251658240" behindDoc="0" locked="0" layoutInCell="1" hidden="0" allowOverlap="1">
            <wp:simplePos x="0" y="0"/>
            <wp:positionH relativeFrom="column">
              <wp:posOffset>265112</wp:posOffset>
            </wp:positionH>
            <wp:positionV relativeFrom="paragraph">
              <wp:posOffset>-359601</wp:posOffset>
            </wp:positionV>
            <wp:extent cx="1095374" cy="1095374"/>
            <wp:effectExtent l="0" t="0" r="0" b="0"/>
            <wp:wrapNone/>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095374" cy="1095374"/>
                    </a:xfrm>
                    <a:prstGeom prst="rect">
                      <a:avLst/>
                    </a:prstGeom>
                    <a:ln/>
                  </pic:spPr>
                </pic:pic>
              </a:graphicData>
            </a:graphic>
          </wp:anchor>
        </w:drawing>
      </w:r>
      <w:r>
        <w:rPr>
          <w:noProof/>
        </w:rPr>
        <w:drawing>
          <wp:anchor distT="0" distB="0" distL="0" distR="0" simplePos="0" relativeHeight="251659264" behindDoc="0" locked="0" layoutInCell="1" hidden="0" allowOverlap="1">
            <wp:simplePos x="0" y="0"/>
            <wp:positionH relativeFrom="column">
              <wp:posOffset>4941887</wp:posOffset>
            </wp:positionH>
            <wp:positionV relativeFrom="paragraph">
              <wp:posOffset>-359601</wp:posOffset>
            </wp:positionV>
            <wp:extent cx="1095374" cy="1095374"/>
            <wp:effectExtent l="0" t="0" r="0" b="0"/>
            <wp:wrapNone/>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1095374" cy="1095374"/>
                    </a:xfrm>
                    <a:prstGeom prst="rect">
                      <a:avLst/>
                    </a:prstGeom>
                    <a:ln/>
                  </pic:spPr>
                </pic:pic>
              </a:graphicData>
            </a:graphic>
          </wp:anchor>
        </w:drawing>
      </w:r>
    </w:p>
    <w:p w:rsidR="00477E74" w:rsidRDefault="00477E74">
      <w:pPr>
        <w:widowControl w:val="0"/>
        <w:spacing w:line="240" w:lineRule="auto"/>
        <w:rPr>
          <w:rFonts w:ascii="Times New Roman" w:eastAsia="Times New Roman" w:hAnsi="Times New Roman" w:cs="Times New Roman"/>
          <w:b/>
          <w:sz w:val="20"/>
          <w:szCs w:val="20"/>
        </w:rPr>
      </w:pPr>
    </w:p>
    <w:p w:rsidR="00477E74" w:rsidRDefault="00477E74">
      <w:pPr>
        <w:shd w:val="clear" w:color="auto" w:fill="FFFFFF"/>
        <w:spacing w:before="60" w:after="180"/>
        <w:ind w:left="720"/>
        <w:rPr>
          <w:rFonts w:ascii="Times New Roman" w:eastAsia="Times New Roman" w:hAnsi="Times New Roman" w:cs="Times New Roman"/>
          <w:color w:val="1F1F1F"/>
          <w:sz w:val="24"/>
          <w:szCs w:val="24"/>
        </w:rPr>
      </w:pPr>
    </w:p>
    <w:p w:rsidR="00477E74" w:rsidRDefault="00477E74">
      <w:pPr>
        <w:shd w:val="clear" w:color="auto" w:fill="FFFFFF"/>
        <w:spacing w:before="60" w:after="180"/>
        <w:ind w:left="720"/>
        <w:rPr>
          <w:rFonts w:ascii="Times New Roman" w:eastAsia="Times New Roman" w:hAnsi="Times New Roman" w:cs="Times New Roman"/>
          <w:color w:val="1F1F1F"/>
          <w:sz w:val="24"/>
          <w:szCs w:val="24"/>
        </w:rPr>
      </w:pPr>
    </w:p>
    <w:p w:rsidR="00477E74" w:rsidRDefault="00477E74">
      <w:pPr>
        <w:shd w:val="clear" w:color="auto" w:fill="FFFFFF"/>
        <w:spacing w:before="60" w:after="180"/>
        <w:ind w:left="720"/>
        <w:rPr>
          <w:rFonts w:ascii="Times New Roman" w:eastAsia="Times New Roman" w:hAnsi="Times New Roman" w:cs="Times New Roman"/>
          <w:color w:val="1F1F1F"/>
          <w:sz w:val="24"/>
          <w:szCs w:val="24"/>
        </w:rPr>
      </w:pPr>
    </w:p>
    <w:p w:rsidR="00477E74" w:rsidRDefault="00000000">
      <w:pPr>
        <w:shd w:val="clear" w:color="auto" w:fill="FFFFFF"/>
        <w:spacing w:before="60" w:after="180"/>
        <w:ind w:left="2160" w:firstLine="720"/>
        <w:rPr>
          <w:rFonts w:ascii="Times New Roman" w:eastAsia="Times New Roman" w:hAnsi="Times New Roman" w:cs="Times New Roman"/>
          <w:b/>
          <w:color w:val="1F1F1F"/>
          <w:sz w:val="58"/>
          <w:szCs w:val="58"/>
        </w:rPr>
      </w:pPr>
      <w:r>
        <w:rPr>
          <w:rFonts w:ascii="Times New Roman" w:eastAsia="Times New Roman" w:hAnsi="Times New Roman" w:cs="Times New Roman"/>
          <w:b/>
          <w:color w:val="1F1F1F"/>
          <w:sz w:val="58"/>
          <w:szCs w:val="58"/>
        </w:rPr>
        <w:t xml:space="preserve">Add </w:t>
      </w:r>
      <w:proofErr w:type="gramStart"/>
      <w:r>
        <w:rPr>
          <w:rFonts w:ascii="Times New Roman" w:eastAsia="Times New Roman" w:hAnsi="Times New Roman" w:cs="Times New Roman"/>
          <w:b/>
          <w:color w:val="1F1F1F"/>
          <w:sz w:val="58"/>
          <w:szCs w:val="58"/>
        </w:rPr>
        <w:t>Placemark  &amp;</w:t>
      </w:r>
      <w:proofErr w:type="gramEnd"/>
    </w:p>
    <w:p w:rsidR="00477E74" w:rsidRDefault="00000000">
      <w:pPr>
        <w:shd w:val="clear" w:color="auto" w:fill="FFFFFF"/>
        <w:spacing w:before="60" w:after="180"/>
        <w:ind w:left="720"/>
        <w:jc w:val="center"/>
        <w:rPr>
          <w:rFonts w:ascii="Times New Roman" w:eastAsia="Times New Roman" w:hAnsi="Times New Roman" w:cs="Times New Roman"/>
          <w:b/>
          <w:color w:val="1F1F1F"/>
          <w:sz w:val="58"/>
          <w:szCs w:val="58"/>
        </w:rPr>
      </w:pPr>
      <w:r>
        <w:rPr>
          <w:rFonts w:ascii="Times New Roman" w:eastAsia="Times New Roman" w:hAnsi="Times New Roman" w:cs="Times New Roman"/>
          <w:b/>
          <w:color w:val="1F1F1F"/>
          <w:sz w:val="58"/>
          <w:szCs w:val="58"/>
        </w:rPr>
        <w:t>Identify the Optimal Path</w:t>
      </w:r>
    </w:p>
    <w:p w:rsidR="00477E74" w:rsidRDefault="00477E74">
      <w:pPr>
        <w:shd w:val="clear" w:color="auto" w:fill="FFFFFF"/>
        <w:spacing w:before="60" w:after="180"/>
        <w:ind w:left="720"/>
        <w:jc w:val="center"/>
        <w:rPr>
          <w:rFonts w:ascii="Times New Roman" w:eastAsia="Times New Roman" w:hAnsi="Times New Roman" w:cs="Times New Roman"/>
          <w:color w:val="1F1F1F"/>
          <w:sz w:val="24"/>
          <w:szCs w:val="24"/>
        </w:rPr>
      </w:pPr>
    </w:p>
    <w:p w:rsidR="00477E74" w:rsidRDefault="00477E74">
      <w:pPr>
        <w:shd w:val="clear" w:color="auto" w:fill="FFFFFF"/>
        <w:spacing w:before="60" w:after="180"/>
        <w:ind w:left="720"/>
        <w:rPr>
          <w:rFonts w:ascii="Times New Roman" w:eastAsia="Times New Roman" w:hAnsi="Times New Roman" w:cs="Times New Roman"/>
          <w:color w:val="1F1F1F"/>
          <w:sz w:val="24"/>
          <w:szCs w:val="24"/>
        </w:rPr>
      </w:pPr>
    </w:p>
    <w:p w:rsidR="00477E74" w:rsidRDefault="00477E74">
      <w:pPr>
        <w:shd w:val="clear" w:color="auto" w:fill="FFFFFF"/>
        <w:spacing w:before="60" w:after="180"/>
        <w:ind w:left="720"/>
        <w:rPr>
          <w:rFonts w:ascii="Times New Roman" w:eastAsia="Times New Roman" w:hAnsi="Times New Roman" w:cs="Times New Roman"/>
          <w:color w:val="1F1F1F"/>
          <w:sz w:val="24"/>
          <w:szCs w:val="24"/>
        </w:rPr>
      </w:pPr>
    </w:p>
    <w:p w:rsidR="00477E74" w:rsidRDefault="00477E74">
      <w:pPr>
        <w:shd w:val="clear" w:color="auto" w:fill="FFFFFF"/>
        <w:spacing w:before="60" w:after="180"/>
        <w:ind w:left="720"/>
        <w:rPr>
          <w:rFonts w:ascii="Times New Roman" w:eastAsia="Times New Roman" w:hAnsi="Times New Roman" w:cs="Times New Roman"/>
          <w:color w:val="1F1F1F"/>
          <w:sz w:val="24"/>
          <w:szCs w:val="24"/>
        </w:rPr>
      </w:pPr>
    </w:p>
    <w:p w:rsidR="00477E74" w:rsidRDefault="00477E74">
      <w:pPr>
        <w:shd w:val="clear" w:color="auto" w:fill="FFFFFF"/>
        <w:spacing w:before="60" w:after="180"/>
        <w:ind w:left="720"/>
        <w:rPr>
          <w:rFonts w:ascii="Times New Roman" w:eastAsia="Times New Roman" w:hAnsi="Times New Roman" w:cs="Times New Roman"/>
          <w:color w:val="1F1F1F"/>
          <w:sz w:val="24"/>
          <w:szCs w:val="24"/>
        </w:rPr>
      </w:pPr>
    </w:p>
    <w:p w:rsidR="00477E74" w:rsidRDefault="00477E74">
      <w:pPr>
        <w:shd w:val="clear" w:color="auto" w:fill="FFFFFF"/>
        <w:spacing w:before="60" w:after="180"/>
        <w:ind w:left="720"/>
        <w:rPr>
          <w:rFonts w:ascii="Times New Roman" w:eastAsia="Times New Roman" w:hAnsi="Times New Roman" w:cs="Times New Roman"/>
          <w:color w:val="1F1F1F"/>
          <w:sz w:val="24"/>
          <w:szCs w:val="24"/>
        </w:rPr>
      </w:pPr>
    </w:p>
    <w:p w:rsidR="00477E74" w:rsidRDefault="00477E74">
      <w:pPr>
        <w:shd w:val="clear" w:color="auto" w:fill="FFFFFF"/>
        <w:spacing w:before="60" w:after="180"/>
        <w:ind w:left="720"/>
        <w:rPr>
          <w:rFonts w:ascii="Times New Roman" w:eastAsia="Times New Roman" w:hAnsi="Times New Roman" w:cs="Times New Roman"/>
          <w:color w:val="1F1F1F"/>
          <w:sz w:val="24"/>
          <w:szCs w:val="24"/>
        </w:rPr>
      </w:pPr>
    </w:p>
    <w:p w:rsidR="00477E74" w:rsidRDefault="00477E74">
      <w:pPr>
        <w:shd w:val="clear" w:color="auto" w:fill="FFFFFF"/>
        <w:spacing w:before="60" w:after="180"/>
        <w:ind w:left="720"/>
        <w:rPr>
          <w:rFonts w:ascii="Times New Roman" w:eastAsia="Times New Roman" w:hAnsi="Times New Roman" w:cs="Times New Roman"/>
          <w:color w:val="1F1F1F"/>
          <w:sz w:val="24"/>
          <w:szCs w:val="24"/>
        </w:rPr>
      </w:pPr>
    </w:p>
    <w:p w:rsidR="00477E74" w:rsidRDefault="00477E74">
      <w:pPr>
        <w:shd w:val="clear" w:color="auto" w:fill="FFFFFF"/>
        <w:spacing w:before="60" w:after="180"/>
        <w:ind w:left="720"/>
        <w:rPr>
          <w:rFonts w:ascii="Times New Roman" w:eastAsia="Times New Roman" w:hAnsi="Times New Roman" w:cs="Times New Roman"/>
          <w:color w:val="1F1F1F"/>
          <w:sz w:val="24"/>
          <w:szCs w:val="24"/>
        </w:rPr>
      </w:pPr>
    </w:p>
    <w:p w:rsidR="00477E74" w:rsidRDefault="00000000">
      <w:pPr>
        <w:shd w:val="clear" w:color="auto" w:fill="FFFFFF"/>
        <w:spacing w:before="60" w:after="180"/>
        <w:ind w:left="2160" w:firstLine="720"/>
        <w:rPr>
          <w:rFonts w:ascii="Times New Roman" w:eastAsia="Times New Roman" w:hAnsi="Times New Roman" w:cs="Times New Roman"/>
          <w:b/>
          <w:color w:val="1F1F1F"/>
          <w:u w:val="single"/>
        </w:rPr>
      </w:pPr>
      <w:r>
        <w:rPr>
          <w:rFonts w:ascii="Times New Roman" w:eastAsia="Times New Roman" w:hAnsi="Times New Roman" w:cs="Times New Roman"/>
          <w:b/>
          <w:color w:val="1F1F1F"/>
          <w:sz w:val="58"/>
          <w:szCs w:val="58"/>
          <w:u w:val="single"/>
        </w:rPr>
        <w:lastRenderedPageBreak/>
        <w:t xml:space="preserve">Add Placemark </w:t>
      </w:r>
    </w:p>
    <w:p w:rsidR="00477E74" w:rsidRDefault="00477E74">
      <w:pPr>
        <w:rPr>
          <w:rFonts w:ascii="Times New Roman" w:eastAsia="Times New Roman" w:hAnsi="Times New Roman" w:cs="Times New Roman"/>
        </w:rPr>
      </w:pPr>
    </w:p>
    <w:p w:rsidR="00477E74" w:rsidRDefault="00000000">
      <w:pPr>
        <w:pStyle w:val="Heading2"/>
        <w:keepNext w:val="0"/>
        <w:keepLines w:val="0"/>
        <w:widowControl w:val="0"/>
        <w:numPr>
          <w:ilvl w:val="0"/>
          <w:numId w:val="8"/>
        </w:numPr>
        <w:spacing w:before="80" w:after="0" w:line="240" w:lineRule="auto"/>
        <w:rPr>
          <w:rFonts w:ascii="Times New Roman" w:eastAsia="Times New Roman" w:hAnsi="Times New Roman" w:cs="Times New Roman"/>
          <w:b/>
          <w:color w:val="1F1F1F"/>
        </w:rPr>
      </w:pPr>
      <w:proofErr w:type="gramStart"/>
      <w:r>
        <w:rPr>
          <w:rFonts w:ascii="Times New Roman" w:eastAsia="Times New Roman" w:hAnsi="Times New Roman" w:cs="Times New Roman"/>
          <w:b/>
          <w:color w:val="1F1F1F"/>
        </w:rPr>
        <w:t>Introduction :</w:t>
      </w:r>
      <w:proofErr w:type="gramEnd"/>
    </w:p>
    <w:p w:rsidR="00477E74" w:rsidRDefault="00477E74">
      <w:pPr>
        <w:widowControl w:val="0"/>
        <w:spacing w:before="1"/>
        <w:ind w:right="678"/>
        <w:jc w:val="both"/>
        <w:rPr>
          <w:rFonts w:ascii="Times New Roman" w:eastAsia="Times New Roman" w:hAnsi="Times New Roman" w:cs="Times New Roman"/>
          <w:sz w:val="24"/>
          <w:szCs w:val="24"/>
        </w:rPr>
      </w:pPr>
    </w:p>
    <w:p w:rsidR="00477E74" w:rsidRDefault="00000000">
      <w:pPr>
        <w:widowControl w:val="0"/>
        <w:spacing w:before="1"/>
        <w:ind w:left="920" w:right="678" w:firstLine="520"/>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This report aims to provide a detailed analysis of integrating a placemark feature on Google Earth Pro for both personal locations, such as the home, and significant educational sites like the </w:t>
      </w:r>
      <w:proofErr w:type="spellStart"/>
      <w:r>
        <w:rPr>
          <w:rFonts w:ascii="Times New Roman" w:eastAsia="Times New Roman" w:hAnsi="Times New Roman" w:cs="Times New Roman"/>
          <w:color w:val="1F1F1F"/>
          <w:sz w:val="24"/>
          <w:szCs w:val="24"/>
        </w:rPr>
        <w:t>Sarvajanik</w:t>
      </w:r>
      <w:proofErr w:type="spellEnd"/>
      <w:r>
        <w:rPr>
          <w:rFonts w:ascii="Times New Roman" w:eastAsia="Times New Roman" w:hAnsi="Times New Roman" w:cs="Times New Roman"/>
          <w:color w:val="1F1F1F"/>
          <w:sz w:val="24"/>
          <w:szCs w:val="24"/>
        </w:rPr>
        <w:t xml:space="preserve"> College of Engineering &amp; Technology. By leveraging the placemark functionality, users can enhance their geographical understanding and navigation efficiency</w:t>
      </w:r>
      <w:r>
        <w:rPr>
          <w:rFonts w:ascii="Times New Roman" w:eastAsia="Times New Roman" w:hAnsi="Times New Roman" w:cs="Times New Roman"/>
          <w:color w:val="1F1F1F"/>
        </w:rPr>
        <w:t>.</w:t>
      </w:r>
    </w:p>
    <w:p w:rsidR="00477E74" w:rsidRDefault="00477E74">
      <w:pPr>
        <w:shd w:val="clear" w:color="auto" w:fill="FFFFFF"/>
        <w:spacing w:before="60" w:after="180"/>
        <w:ind w:left="720"/>
        <w:rPr>
          <w:rFonts w:ascii="Times New Roman" w:eastAsia="Times New Roman" w:hAnsi="Times New Roman" w:cs="Times New Roman"/>
          <w:color w:val="1F1F1F"/>
          <w:sz w:val="24"/>
          <w:szCs w:val="24"/>
        </w:rPr>
      </w:pPr>
    </w:p>
    <w:p w:rsidR="00477E74" w:rsidRDefault="00000000">
      <w:pPr>
        <w:pStyle w:val="Heading4"/>
        <w:keepNext w:val="0"/>
        <w:keepLines w:val="0"/>
        <w:numPr>
          <w:ilvl w:val="0"/>
          <w:numId w:val="5"/>
        </w:numPr>
        <w:shd w:val="clear" w:color="auto" w:fill="FFFFFF"/>
        <w:spacing w:before="240" w:after="0"/>
        <w:rPr>
          <w:rFonts w:ascii="Times New Roman" w:eastAsia="Times New Roman" w:hAnsi="Times New Roman" w:cs="Times New Roman"/>
          <w:b/>
          <w:color w:val="1F1F1F"/>
          <w:sz w:val="32"/>
          <w:szCs w:val="32"/>
        </w:rPr>
      </w:pPr>
      <w:bookmarkStart w:id="0" w:name="_hgcgl3t6tw6k" w:colFirst="0" w:colLast="0"/>
      <w:bookmarkEnd w:id="0"/>
      <w:proofErr w:type="gramStart"/>
      <w:r>
        <w:rPr>
          <w:rFonts w:ascii="Times New Roman" w:eastAsia="Times New Roman" w:hAnsi="Times New Roman" w:cs="Times New Roman"/>
          <w:b/>
          <w:color w:val="1F1F1F"/>
          <w:sz w:val="32"/>
          <w:szCs w:val="32"/>
        </w:rPr>
        <w:t>Objectives :</w:t>
      </w:r>
      <w:proofErr w:type="gramEnd"/>
      <w:r>
        <w:rPr>
          <w:rFonts w:ascii="Times New Roman" w:eastAsia="Times New Roman" w:hAnsi="Times New Roman" w:cs="Times New Roman"/>
          <w:b/>
          <w:color w:val="1F1F1F"/>
          <w:sz w:val="32"/>
          <w:szCs w:val="32"/>
        </w:rPr>
        <w:t xml:space="preserve"> </w:t>
      </w:r>
    </w:p>
    <w:p w:rsidR="00477E74" w:rsidRDefault="00000000">
      <w:pPr>
        <w:numPr>
          <w:ilvl w:val="0"/>
          <w:numId w:val="6"/>
        </w:numPr>
        <w:shd w:val="clear" w:color="auto" w:fill="FFFFFF"/>
        <w:rPr>
          <w:rFonts w:ascii="Times New Roman" w:eastAsia="Times New Roman" w:hAnsi="Times New Roman" w:cs="Times New Roman"/>
          <w:color w:val="1F1F1F"/>
          <w:sz w:val="24"/>
          <w:szCs w:val="24"/>
        </w:rPr>
      </w:pPr>
      <w:r>
        <w:rPr>
          <w:rFonts w:ascii="Times New Roman" w:eastAsia="Times New Roman" w:hAnsi="Times New Roman" w:cs="Times New Roman"/>
          <w:b/>
          <w:color w:val="1F1F1F"/>
          <w:sz w:val="26"/>
          <w:szCs w:val="26"/>
        </w:rPr>
        <w:t>Explore the Placemark Feature</w:t>
      </w:r>
      <w:r>
        <w:rPr>
          <w:rFonts w:ascii="Times New Roman" w:eastAsia="Times New Roman" w:hAnsi="Times New Roman" w:cs="Times New Roman"/>
          <w:color w:val="1F1F1F"/>
          <w:sz w:val="28"/>
          <w:szCs w:val="28"/>
        </w:rPr>
        <w:t>:</w:t>
      </w:r>
      <w:r>
        <w:rPr>
          <w:rFonts w:ascii="Times New Roman" w:eastAsia="Times New Roman" w:hAnsi="Times New Roman" w:cs="Times New Roman"/>
          <w:color w:val="1F1F1F"/>
          <w:sz w:val="26"/>
          <w:szCs w:val="26"/>
        </w:rPr>
        <w:t xml:space="preserve"> Understand the functionality and benefits of using placemarks in Google Earth Pro.</w:t>
      </w:r>
    </w:p>
    <w:p w:rsidR="00477E74" w:rsidRDefault="00000000">
      <w:pPr>
        <w:numPr>
          <w:ilvl w:val="0"/>
          <w:numId w:val="6"/>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b/>
          <w:color w:val="1F1F1F"/>
          <w:sz w:val="26"/>
          <w:szCs w:val="26"/>
        </w:rPr>
        <w:t>Add Placemarks for Key Locations</w:t>
      </w:r>
      <w:r>
        <w:rPr>
          <w:rFonts w:ascii="Times New Roman" w:eastAsia="Times New Roman" w:hAnsi="Times New Roman" w:cs="Times New Roman"/>
          <w:color w:val="1F1F1F"/>
          <w:sz w:val="26"/>
          <w:szCs w:val="26"/>
        </w:rPr>
        <w:t xml:space="preserve">: Provide a step-by-step guide to adding placemarks for home and </w:t>
      </w:r>
      <w:proofErr w:type="spellStart"/>
      <w:r>
        <w:rPr>
          <w:rFonts w:ascii="Times New Roman" w:eastAsia="Times New Roman" w:hAnsi="Times New Roman" w:cs="Times New Roman"/>
          <w:color w:val="1F1F1F"/>
          <w:sz w:val="26"/>
          <w:szCs w:val="26"/>
        </w:rPr>
        <w:t>Sarvajanik</w:t>
      </w:r>
      <w:proofErr w:type="spellEnd"/>
      <w:r>
        <w:rPr>
          <w:rFonts w:ascii="Times New Roman" w:eastAsia="Times New Roman" w:hAnsi="Times New Roman" w:cs="Times New Roman"/>
          <w:color w:val="1F1F1F"/>
          <w:sz w:val="26"/>
          <w:szCs w:val="26"/>
        </w:rPr>
        <w:t xml:space="preserve"> College.</w:t>
      </w:r>
    </w:p>
    <w:p w:rsidR="00477E74" w:rsidRDefault="00000000">
      <w:pPr>
        <w:numPr>
          <w:ilvl w:val="0"/>
          <w:numId w:val="6"/>
        </w:numPr>
        <w:shd w:val="clear" w:color="auto" w:fill="FFFFFF"/>
        <w:spacing w:after="240"/>
        <w:rPr>
          <w:rFonts w:ascii="Times New Roman" w:eastAsia="Times New Roman" w:hAnsi="Times New Roman" w:cs="Times New Roman"/>
          <w:color w:val="1F1F1F"/>
          <w:sz w:val="26"/>
          <w:szCs w:val="26"/>
        </w:rPr>
      </w:pPr>
      <w:r>
        <w:rPr>
          <w:rFonts w:ascii="Times New Roman" w:eastAsia="Times New Roman" w:hAnsi="Times New Roman" w:cs="Times New Roman"/>
          <w:b/>
          <w:color w:val="1F1F1F"/>
          <w:sz w:val="26"/>
          <w:szCs w:val="26"/>
        </w:rPr>
        <w:t>Analyze the Benefits</w:t>
      </w:r>
      <w:r>
        <w:rPr>
          <w:rFonts w:ascii="Times New Roman" w:eastAsia="Times New Roman" w:hAnsi="Times New Roman" w:cs="Times New Roman"/>
          <w:color w:val="1F1F1F"/>
          <w:sz w:val="26"/>
          <w:szCs w:val="26"/>
        </w:rPr>
        <w:t>: Discuss the advantages of using placemarks for personal and academic purposes.</w:t>
      </w:r>
    </w:p>
    <w:p w:rsidR="00477E74" w:rsidRDefault="00477E74">
      <w:pPr>
        <w:shd w:val="clear" w:color="auto" w:fill="FFFFFF"/>
        <w:spacing w:before="240" w:after="240"/>
        <w:ind w:left="720"/>
        <w:rPr>
          <w:rFonts w:ascii="Times New Roman" w:eastAsia="Times New Roman" w:hAnsi="Times New Roman" w:cs="Times New Roman"/>
          <w:color w:val="1F1F1F"/>
          <w:sz w:val="26"/>
          <w:szCs w:val="26"/>
        </w:rPr>
      </w:pPr>
    </w:p>
    <w:p w:rsidR="00477E74" w:rsidRDefault="00000000">
      <w:pPr>
        <w:pStyle w:val="Heading4"/>
        <w:keepNext w:val="0"/>
        <w:keepLines w:val="0"/>
        <w:numPr>
          <w:ilvl w:val="0"/>
          <w:numId w:val="1"/>
        </w:numPr>
        <w:shd w:val="clear" w:color="auto" w:fill="FFFFFF"/>
        <w:spacing w:before="240" w:after="40"/>
        <w:rPr>
          <w:rFonts w:ascii="Times New Roman" w:eastAsia="Times New Roman" w:hAnsi="Times New Roman" w:cs="Times New Roman"/>
          <w:b/>
          <w:color w:val="1F1F1F"/>
          <w:sz w:val="22"/>
          <w:szCs w:val="22"/>
        </w:rPr>
      </w:pPr>
      <w:bookmarkStart w:id="1" w:name="_dz35c8wh5fzm" w:colFirst="0" w:colLast="0"/>
      <w:bookmarkEnd w:id="1"/>
      <w:r>
        <w:rPr>
          <w:rFonts w:ascii="Times New Roman" w:eastAsia="Times New Roman" w:hAnsi="Times New Roman" w:cs="Times New Roman"/>
          <w:b/>
          <w:color w:val="1F1F1F"/>
          <w:sz w:val="32"/>
          <w:szCs w:val="32"/>
        </w:rPr>
        <w:t xml:space="preserve"> Benefits of Using </w:t>
      </w:r>
      <w:proofErr w:type="gramStart"/>
      <w:r>
        <w:rPr>
          <w:rFonts w:ascii="Times New Roman" w:eastAsia="Times New Roman" w:hAnsi="Times New Roman" w:cs="Times New Roman"/>
          <w:b/>
          <w:color w:val="1F1F1F"/>
          <w:sz w:val="32"/>
          <w:szCs w:val="32"/>
        </w:rPr>
        <w:t xml:space="preserve">Placemarks </w:t>
      </w:r>
      <w:r>
        <w:rPr>
          <w:rFonts w:ascii="Times New Roman" w:eastAsia="Times New Roman" w:hAnsi="Times New Roman" w:cs="Times New Roman"/>
          <w:b/>
          <w:color w:val="1F1F1F"/>
          <w:sz w:val="22"/>
          <w:szCs w:val="22"/>
        </w:rPr>
        <w:t>:</w:t>
      </w:r>
      <w:proofErr w:type="gramEnd"/>
    </w:p>
    <w:p w:rsidR="00477E74" w:rsidRDefault="00477E74">
      <w:pPr>
        <w:ind w:left="720"/>
        <w:rPr>
          <w:rFonts w:ascii="Times New Roman" w:eastAsia="Times New Roman" w:hAnsi="Times New Roman" w:cs="Times New Roman"/>
        </w:rPr>
      </w:pPr>
    </w:p>
    <w:p w:rsidR="00477E74" w:rsidRDefault="00000000">
      <w:pPr>
        <w:numPr>
          <w:ilvl w:val="1"/>
          <w:numId w:val="1"/>
        </w:numPr>
        <w:shd w:val="clear" w:color="auto" w:fill="FFFFFF"/>
        <w:spacing w:before="240"/>
        <w:rPr>
          <w:rFonts w:ascii="Times New Roman" w:eastAsia="Times New Roman" w:hAnsi="Times New Roman" w:cs="Times New Roman"/>
          <w:color w:val="1F1F1F"/>
          <w:sz w:val="26"/>
          <w:szCs w:val="26"/>
        </w:rPr>
      </w:pPr>
      <w:r>
        <w:rPr>
          <w:rFonts w:ascii="Times New Roman" w:eastAsia="Times New Roman" w:hAnsi="Times New Roman" w:cs="Times New Roman"/>
          <w:b/>
          <w:color w:val="1F1F1F"/>
          <w:sz w:val="26"/>
          <w:szCs w:val="26"/>
        </w:rPr>
        <w:t>Enhanced Navigation</w:t>
      </w:r>
      <w:r>
        <w:rPr>
          <w:rFonts w:ascii="Times New Roman" w:eastAsia="Times New Roman" w:hAnsi="Times New Roman" w:cs="Times New Roman"/>
          <w:color w:val="1F1F1F"/>
          <w:sz w:val="26"/>
          <w:szCs w:val="26"/>
        </w:rPr>
        <w:t>: Easily locate important personal and educational sites.</w:t>
      </w:r>
    </w:p>
    <w:p w:rsidR="00477E74" w:rsidRDefault="00000000">
      <w:pPr>
        <w:numPr>
          <w:ilvl w:val="1"/>
          <w:numId w:val="1"/>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b/>
          <w:color w:val="1F1F1F"/>
          <w:sz w:val="26"/>
          <w:szCs w:val="26"/>
        </w:rPr>
        <w:t>Information Sharing</w:t>
      </w:r>
      <w:r>
        <w:rPr>
          <w:rFonts w:ascii="Times New Roman" w:eastAsia="Times New Roman" w:hAnsi="Times New Roman" w:cs="Times New Roman"/>
          <w:color w:val="1F1F1F"/>
          <w:sz w:val="26"/>
          <w:szCs w:val="26"/>
        </w:rPr>
        <w:t>: Share placemarks with friends or colleagues for collaborative projects or meetups.</w:t>
      </w:r>
    </w:p>
    <w:p w:rsidR="00477E74" w:rsidRDefault="00000000">
      <w:pPr>
        <w:numPr>
          <w:ilvl w:val="1"/>
          <w:numId w:val="1"/>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b/>
          <w:color w:val="1F1F1F"/>
          <w:sz w:val="26"/>
          <w:szCs w:val="26"/>
        </w:rPr>
        <w:t>Visualization of Data</w:t>
      </w:r>
      <w:r>
        <w:rPr>
          <w:rFonts w:ascii="Times New Roman" w:eastAsia="Times New Roman" w:hAnsi="Times New Roman" w:cs="Times New Roman"/>
          <w:color w:val="1F1F1F"/>
          <w:sz w:val="26"/>
          <w:szCs w:val="26"/>
        </w:rPr>
        <w:t>: Users can visualize geographic data related to home and educational institutions effectively.</w:t>
      </w:r>
    </w:p>
    <w:p w:rsidR="00477E74" w:rsidRDefault="00000000">
      <w:pPr>
        <w:numPr>
          <w:ilvl w:val="1"/>
          <w:numId w:val="1"/>
        </w:numPr>
        <w:shd w:val="clear" w:color="auto" w:fill="FFFFFF"/>
        <w:spacing w:after="240"/>
        <w:rPr>
          <w:rFonts w:ascii="Times New Roman" w:eastAsia="Times New Roman" w:hAnsi="Times New Roman" w:cs="Times New Roman"/>
          <w:color w:val="1F1F1F"/>
          <w:sz w:val="26"/>
          <w:szCs w:val="26"/>
        </w:rPr>
      </w:pPr>
      <w:r>
        <w:rPr>
          <w:rFonts w:ascii="Times New Roman" w:eastAsia="Times New Roman" w:hAnsi="Times New Roman" w:cs="Times New Roman"/>
          <w:b/>
          <w:color w:val="1F1F1F"/>
          <w:sz w:val="26"/>
          <w:szCs w:val="26"/>
        </w:rPr>
        <w:t>Personalized Experience</w:t>
      </w:r>
      <w:r>
        <w:rPr>
          <w:rFonts w:ascii="Times New Roman" w:eastAsia="Times New Roman" w:hAnsi="Times New Roman" w:cs="Times New Roman"/>
          <w:color w:val="1F1F1F"/>
          <w:sz w:val="26"/>
          <w:szCs w:val="26"/>
        </w:rPr>
        <w:t>: Customizable icons and descriptions allow for a tailored experience</w:t>
      </w:r>
    </w:p>
    <w:p w:rsidR="00477E74" w:rsidRDefault="00477E74">
      <w:pPr>
        <w:shd w:val="clear" w:color="auto" w:fill="FFFFFF"/>
        <w:spacing w:before="240" w:after="240"/>
        <w:ind w:left="720"/>
        <w:rPr>
          <w:rFonts w:ascii="Times New Roman" w:eastAsia="Times New Roman" w:hAnsi="Times New Roman" w:cs="Times New Roman"/>
          <w:color w:val="1F1F1F"/>
          <w:sz w:val="26"/>
          <w:szCs w:val="26"/>
        </w:rPr>
      </w:pPr>
    </w:p>
    <w:p w:rsidR="00477E74" w:rsidRDefault="00477E74">
      <w:pPr>
        <w:shd w:val="clear" w:color="auto" w:fill="FFFFFF"/>
        <w:spacing w:before="240" w:after="240"/>
        <w:rPr>
          <w:rFonts w:ascii="Times New Roman" w:eastAsia="Times New Roman" w:hAnsi="Times New Roman" w:cs="Times New Roman"/>
          <w:color w:val="1F1F1F"/>
          <w:sz w:val="26"/>
          <w:szCs w:val="26"/>
        </w:rPr>
      </w:pPr>
    </w:p>
    <w:p w:rsidR="00477E74" w:rsidRDefault="00000000">
      <w:pPr>
        <w:numPr>
          <w:ilvl w:val="0"/>
          <w:numId w:val="7"/>
        </w:numPr>
        <w:shd w:val="clear" w:color="auto" w:fill="FFFFFF"/>
        <w:spacing w:before="60" w:after="180"/>
        <w:rPr>
          <w:rFonts w:ascii="Times New Roman" w:eastAsia="Times New Roman" w:hAnsi="Times New Roman" w:cs="Times New Roman"/>
          <w:b/>
          <w:color w:val="1F1F1F"/>
          <w:sz w:val="36"/>
          <w:szCs w:val="36"/>
        </w:rPr>
      </w:pPr>
      <w:r>
        <w:rPr>
          <w:rFonts w:ascii="Times New Roman" w:eastAsia="Times New Roman" w:hAnsi="Times New Roman" w:cs="Times New Roman"/>
          <w:b/>
          <w:color w:val="1F1F1F"/>
          <w:sz w:val="36"/>
          <w:szCs w:val="36"/>
          <w:u w:val="single"/>
        </w:rPr>
        <w:lastRenderedPageBreak/>
        <w:t xml:space="preserve">How to add </w:t>
      </w:r>
      <w:proofErr w:type="gramStart"/>
      <w:r>
        <w:rPr>
          <w:rFonts w:ascii="Times New Roman" w:eastAsia="Times New Roman" w:hAnsi="Times New Roman" w:cs="Times New Roman"/>
          <w:b/>
          <w:color w:val="1F1F1F"/>
          <w:sz w:val="36"/>
          <w:szCs w:val="36"/>
          <w:u w:val="single"/>
        </w:rPr>
        <w:t>placemark :</w:t>
      </w:r>
      <w:proofErr w:type="gramEnd"/>
    </w:p>
    <w:p w:rsidR="00477E74" w:rsidRDefault="00000000">
      <w:pPr>
        <w:shd w:val="clear" w:color="auto" w:fill="FFFFFF"/>
        <w:spacing w:before="60" w:after="180"/>
        <w:ind w:left="720"/>
        <w:rPr>
          <w:rFonts w:ascii="Times New Roman" w:eastAsia="Times New Roman" w:hAnsi="Times New Roman" w:cs="Times New Roman"/>
          <w:color w:val="1F1F1F"/>
          <w:sz w:val="24"/>
          <w:szCs w:val="24"/>
        </w:rPr>
      </w:pPr>
      <w:proofErr w:type="gramStart"/>
      <w:r>
        <w:rPr>
          <w:rFonts w:ascii="Times New Roman" w:eastAsia="Times New Roman" w:hAnsi="Times New Roman" w:cs="Times New Roman"/>
          <w:b/>
          <w:color w:val="1F1F1F"/>
          <w:sz w:val="40"/>
          <w:szCs w:val="40"/>
        </w:rPr>
        <w:t xml:space="preserve">Process </w:t>
      </w:r>
      <w:r>
        <w:rPr>
          <w:rFonts w:ascii="Times New Roman" w:eastAsia="Times New Roman" w:hAnsi="Times New Roman" w:cs="Times New Roman"/>
          <w:color w:val="1F1F1F"/>
          <w:sz w:val="40"/>
          <w:szCs w:val="40"/>
        </w:rPr>
        <w:t>:</w:t>
      </w:r>
      <w:proofErr w:type="gramEnd"/>
    </w:p>
    <w:p w:rsidR="00477E74" w:rsidRDefault="00000000">
      <w:pPr>
        <w:numPr>
          <w:ilvl w:val="0"/>
          <w:numId w:val="13"/>
        </w:numPr>
        <w:shd w:val="clear" w:color="auto" w:fill="FFFFFF"/>
        <w:spacing w:before="60" w:after="180"/>
        <w:rPr>
          <w:rFonts w:ascii="Times New Roman" w:eastAsia="Times New Roman" w:hAnsi="Times New Roman" w:cs="Times New Roman"/>
          <w:b/>
        </w:rPr>
      </w:pPr>
      <w:r>
        <w:rPr>
          <w:rFonts w:ascii="Times New Roman" w:eastAsia="Times New Roman" w:hAnsi="Times New Roman" w:cs="Times New Roman"/>
          <w:b/>
          <w:color w:val="1F1F1F"/>
          <w:sz w:val="24"/>
          <w:szCs w:val="24"/>
        </w:rPr>
        <w:t>On your computer, open Google Earth.</w:t>
      </w:r>
    </w:p>
    <w:p w:rsidR="00477E74" w:rsidRDefault="00000000">
      <w:pPr>
        <w:ind w:firstLine="720"/>
        <w:rPr>
          <w:rFonts w:ascii="Times New Roman" w:eastAsia="Times New Roman" w:hAnsi="Times New Roman" w:cs="Times New Roman"/>
          <w:color w:val="1F1F1F"/>
          <w:sz w:val="24"/>
          <w:szCs w:val="24"/>
        </w:rPr>
      </w:pPr>
      <w:r>
        <w:rPr>
          <w:rFonts w:ascii="Times New Roman" w:eastAsia="Times New Roman" w:hAnsi="Times New Roman" w:cs="Times New Roman"/>
          <w:noProof/>
        </w:rPr>
        <w:drawing>
          <wp:inline distT="114300" distB="114300" distL="114300" distR="114300">
            <wp:extent cx="4471988" cy="2460819"/>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4471988" cy="2460819"/>
                    </a:xfrm>
                    <a:prstGeom prst="rect">
                      <a:avLst/>
                    </a:prstGeom>
                    <a:ln/>
                  </pic:spPr>
                </pic:pic>
              </a:graphicData>
            </a:graphic>
          </wp:inline>
        </w:drawing>
      </w:r>
    </w:p>
    <w:p w:rsidR="00477E74" w:rsidRDefault="00477E74">
      <w:pPr>
        <w:rPr>
          <w:rFonts w:ascii="Times New Roman" w:eastAsia="Times New Roman" w:hAnsi="Times New Roman" w:cs="Times New Roman"/>
        </w:rPr>
      </w:pPr>
    </w:p>
    <w:p w:rsidR="00477E74" w:rsidRDefault="00477E74">
      <w:pPr>
        <w:rPr>
          <w:rFonts w:ascii="Times New Roman" w:eastAsia="Times New Roman" w:hAnsi="Times New Roman" w:cs="Times New Roman"/>
        </w:rPr>
      </w:pPr>
    </w:p>
    <w:p w:rsidR="00477E74" w:rsidRDefault="00000000">
      <w:pPr>
        <w:rPr>
          <w:rFonts w:ascii="Times New Roman" w:eastAsia="Times New Roman" w:hAnsi="Times New Roman" w:cs="Times New Roman"/>
          <w:color w:val="1F1F1F"/>
          <w:sz w:val="24"/>
          <w:szCs w:val="24"/>
        </w:rPr>
      </w:pPr>
      <w:proofErr w:type="gramStart"/>
      <w:r>
        <w:rPr>
          <w:rFonts w:ascii="Times New Roman" w:eastAsia="Times New Roman" w:hAnsi="Times New Roman" w:cs="Times New Roman"/>
        </w:rPr>
        <w:t>2 .</w:t>
      </w:r>
      <w:proofErr w:type="gramEnd"/>
      <w:r>
        <w:rPr>
          <w:rFonts w:ascii="Times New Roman" w:eastAsia="Times New Roman" w:hAnsi="Times New Roman" w:cs="Times New Roman"/>
        </w:rPr>
        <w:t xml:space="preserve"> </w:t>
      </w:r>
      <w:hyperlink r:id="rId10">
        <w:r>
          <w:rPr>
            <w:rFonts w:ascii="Times New Roman" w:eastAsia="Times New Roman" w:hAnsi="Times New Roman" w:cs="Times New Roman"/>
            <w:color w:val="0B57D0"/>
            <w:sz w:val="24"/>
            <w:szCs w:val="24"/>
            <w:u w:val="single"/>
          </w:rPr>
          <w:t>Navigate to the place you want to save</w:t>
        </w:r>
      </w:hyperlink>
      <w:r>
        <w:rPr>
          <w:rFonts w:ascii="Times New Roman" w:eastAsia="Times New Roman" w:hAnsi="Times New Roman" w:cs="Times New Roman"/>
          <w:color w:val="1F1F1F"/>
          <w:sz w:val="24"/>
          <w:szCs w:val="24"/>
        </w:rPr>
        <w:t>.</w:t>
      </w:r>
    </w:p>
    <w:p w:rsidR="00477E74"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For </w:t>
      </w:r>
      <w:proofErr w:type="gramStart"/>
      <w:r>
        <w:rPr>
          <w:rFonts w:ascii="Times New Roman" w:eastAsia="Times New Roman" w:hAnsi="Times New Roman" w:cs="Times New Roman"/>
          <w:b/>
          <w:sz w:val="26"/>
          <w:szCs w:val="26"/>
        </w:rPr>
        <w:t>Home :</w:t>
      </w:r>
      <w:proofErr w:type="gramEnd"/>
      <w:r>
        <w:rPr>
          <w:rFonts w:ascii="Times New Roman" w:eastAsia="Times New Roman" w:hAnsi="Times New Roman" w:cs="Times New Roman"/>
          <w:b/>
          <w:sz w:val="26"/>
          <w:szCs w:val="26"/>
        </w:rPr>
        <w:t xml:space="preserve"> </w:t>
      </w:r>
    </w:p>
    <w:p w:rsidR="00477E74" w:rsidRDefault="00000000">
      <w:pPr>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119438" cy="1408499"/>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119438" cy="1408499"/>
                    </a:xfrm>
                    <a:prstGeom prst="rect">
                      <a:avLst/>
                    </a:prstGeom>
                    <a:ln/>
                  </pic:spPr>
                </pic:pic>
              </a:graphicData>
            </a:graphic>
          </wp:inline>
        </w:drawing>
      </w:r>
    </w:p>
    <w:p w:rsidR="00477E74"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For </w:t>
      </w:r>
      <w:proofErr w:type="gramStart"/>
      <w:r>
        <w:rPr>
          <w:rFonts w:ascii="Times New Roman" w:eastAsia="Times New Roman" w:hAnsi="Times New Roman" w:cs="Times New Roman"/>
          <w:b/>
          <w:sz w:val="26"/>
          <w:szCs w:val="26"/>
        </w:rPr>
        <w:t>college :</w:t>
      </w:r>
      <w:proofErr w:type="gramEnd"/>
      <w:r>
        <w:rPr>
          <w:rFonts w:ascii="Times New Roman" w:eastAsia="Times New Roman" w:hAnsi="Times New Roman" w:cs="Times New Roman"/>
          <w:b/>
          <w:sz w:val="26"/>
          <w:szCs w:val="26"/>
        </w:rPr>
        <w:t xml:space="preserve"> </w:t>
      </w:r>
    </w:p>
    <w:p w:rsidR="00477E74"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noProof/>
        </w:rPr>
        <w:drawing>
          <wp:inline distT="114300" distB="114300" distL="114300" distR="114300">
            <wp:extent cx="2914650" cy="192405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914650" cy="1924050"/>
                    </a:xfrm>
                    <a:prstGeom prst="rect">
                      <a:avLst/>
                    </a:prstGeom>
                    <a:ln/>
                  </pic:spPr>
                </pic:pic>
              </a:graphicData>
            </a:graphic>
          </wp:inline>
        </w:drawing>
      </w:r>
    </w:p>
    <w:p w:rsidR="00477E74" w:rsidRDefault="00000000">
      <w:pPr>
        <w:rPr>
          <w:rFonts w:ascii="Times New Roman" w:eastAsia="Times New Roman" w:hAnsi="Times New Roman" w:cs="Times New Roman"/>
          <w:b/>
          <w:color w:val="1F1F1F"/>
          <w:sz w:val="26"/>
          <w:szCs w:val="26"/>
          <w:highlight w:val="white"/>
        </w:rPr>
      </w:pPr>
      <w:proofErr w:type="gramStart"/>
      <w:r>
        <w:rPr>
          <w:rFonts w:ascii="Times New Roman" w:eastAsia="Times New Roman" w:hAnsi="Times New Roman" w:cs="Times New Roman"/>
          <w:b/>
          <w:sz w:val="24"/>
          <w:szCs w:val="24"/>
        </w:rPr>
        <w:lastRenderedPageBreak/>
        <w:t>3 .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b/>
          <w:color w:val="1F1F1F"/>
          <w:sz w:val="26"/>
          <w:szCs w:val="26"/>
          <w:highlight w:val="white"/>
        </w:rPr>
        <w:t xml:space="preserve">Above the map, click Add Placemark </w:t>
      </w:r>
    </w:p>
    <w:p w:rsidR="00477E74" w:rsidRDefault="00000000">
      <w:pPr>
        <w:ind w:firstLine="72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noProof/>
          <w:color w:val="1F1F1F"/>
          <w:sz w:val="24"/>
          <w:szCs w:val="24"/>
          <w:highlight w:val="white"/>
        </w:rPr>
        <w:drawing>
          <wp:inline distT="114300" distB="114300" distL="114300" distR="114300">
            <wp:extent cx="2733675" cy="15621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733675" cy="1562100"/>
                    </a:xfrm>
                    <a:prstGeom prst="rect">
                      <a:avLst/>
                    </a:prstGeom>
                    <a:ln/>
                  </pic:spPr>
                </pic:pic>
              </a:graphicData>
            </a:graphic>
          </wp:inline>
        </w:drawing>
      </w:r>
    </w:p>
    <w:p w:rsidR="00477E74" w:rsidRDefault="00477E74">
      <w:pPr>
        <w:rPr>
          <w:rFonts w:ascii="Times New Roman" w:eastAsia="Times New Roman" w:hAnsi="Times New Roman" w:cs="Times New Roman"/>
          <w:color w:val="1F1F1F"/>
          <w:sz w:val="24"/>
          <w:szCs w:val="24"/>
          <w:highlight w:val="white"/>
        </w:rPr>
      </w:pPr>
    </w:p>
    <w:p w:rsidR="00477E74" w:rsidRDefault="00000000">
      <w:pPr>
        <w:rPr>
          <w:rFonts w:ascii="Times New Roman" w:eastAsia="Times New Roman" w:hAnsi="Times New Roman" w:cs="Times New Roman"/>
          <w:b/>
          <w:color w:val="1F1F1F"/>
          <w:sz w:val="26"/>
          <w:szCs w:val="26"/>
          <w:highlight w:val="white"/>
        </w:rPr>
      </w:pPr>
      <w:r>
        <w:rPr>
          <w:rFonts w:ascii="Times New Roman" w:eastAsia="Times New Roman" w:hAnsi="Times New Roman" w:cs="Times New Roman"/>
          <w:b/>
          <w:color w:val="1F1F1F"/>
          <w:sz w:val="26"/>
          <w:szCs w:val="26"/>
          <w:highlight w:val="white"/>
        </w:rPr>
        <w:t>4.In the new window, next to "Name," enter a placemark name.</w:t>
      </w:r>
    </w:p>
    <w:p w:rsidR="00477E74" w:rsidRDefault="00000000">
      <w:pPr>
        <w:ind w:firstLine="72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noProof/>
          <w:color w:val="1F1F1F"/>
          <w:sz w:val="24"/>
          <w:szCs w:val="24"/>
          <w:highlight w:val="white"/>
        </w:rPr>
        <w:drawing>
          <wp:inline distT="114300" distB="114300" distL="114300" distR="114300">
            <wp:extent cx="4502819" cy="2898251"/>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502819" cy="2898251"/>
                    </a:xfrm>
                    <a:prstGeom prst="rect">
                      <a:avLst/>
                    </a:prstGeom>
                    <a:ln/>
                  </pic:spPr>
                </pic:pic>
              </a:graphicData>
            </a:graphic>
          </wp:inline>
        </w:drawing>
      </w:r>
    </w:p>
    <w:p w:rsidR="00477E74" w:rsidRDefault="00000000">
      <w:pPr>
        <w:ind w:firstLine="72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noProof/>
          <w:color w:val="1F1F1F"/>
          <w:sz w:val="24"/>
          <w:szCs w:val="24"/>
          <w:highlight w:val="white"/>
        </w:rPr>
        <w:drawing>
          <wp:inline distT="114300" distB="114300" distL="114300" distR="114300">
            <wp:extent cx="5434013" cy="2777965"/>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434013" cy="2777965"/>
                    </a:xfrm>
                    <a:prstGeom prst="rect">
                      <a:avLst/>
                    </a:prstGeom>
                    <a:ln/>
                  </pic:spPr>
                </pic:pic>
              </a:graphicData>
            </a:graphic>
          </wp:inline>
        </w:drawing>
      </w:r>
    </w:p>
    <w:p w:rsidR="00477E74" w:rsidRDefault="00000000">
      <w:pPr>
        <w:rPr>
          <w:rFonts w:ascii="Times New Roman" w:eastAsia="Times New Roman" w:hAnsi="Times New Roman" w:cs="Times New Roman"/>
          <w:color w:val="1F1F1F"/>
          <w:sz w:val="26"/>
          <w:szCs w:val="26"/>
          <w:highlight w:val="white"/>
        </w:rPr>
      </w:pPr>
      <w:proofErr w:type="gramStart"/>
      <w:r>
        <w:rPr>
          <w:rFonts w:ascii="Times New Roman" w:eastAsia="Times New Roman" w:hAnsi="Times New Roman" w:cs="Times New Roman"/>
          <w:b/>
          <w:color w:val="1F1F1F"/>
          <w:sz w:val="26"/>
          <w:szCs w:val="26"/>
          <w:highlight w:val="white"/>
        </w:rPr>
        <w:lastRenderedPageBreak/>
        <w:t>5 .</w:t>
      </w:r>
      <w:proofErr w:type="gramEnd"/>
      <w:r>
        <w:rPr>
          <w:rFonts w:ascii="Times New Roman" w:eastAsia="Times New Roman" w:hAnsi="Times New Roman" w:cs="Times New Roman"/>
          <w:b/>
          <w:color w:val="1F1F1F"/>
          <w:sz w:val="26"/>
          <w:szCs w:val="26"/>
          <w:highlight w:val="white"/>
        </w:rPr>
        <w:t xml:space="preserve"> To choose a different placemark icon, to the right of the "Name" field, click the </w:t>
      </w:r>
      <w:proofErr w:type="gramStart"/>
      <w:r>
        <w:rPr>
          <w:rFonts w:ascii="Times New Roman" w:eastAsia="Times New Roman" w:hAnsi="Times New Roman" w:cs="Times New Roman"/>
          <w:b/>
          <w:color w:val="1F1F1F"/>
          <w:sz w:val="26"/>
          <w:szCs w:val="26"/>
          <w:highlight w:val="white"/>
        </w:rPr>
        <w:t>button</w:t>
      </w:r>
      <w:r>
        <w:rPr>
          <w:rFonts w:ascii="Times New Roman" w:eastAsia="Times New Roman" w:hAnsi="Times New Roman" w:cs="Times New Roman"/>
          <w:color w:val="1F1F1F"/>
          <w:sz w:val="26"/>
          <w:szCs w:val="26"/>
          <w:highlight w:val="white"/>
        </w:rPr>
        <w:t xml:space="preserve"> .</w:t>
      </w:r>
      <w:proofErr w:type="gramEnd"/>
    </w:p>
    <w:p w:rsidR="00477E74" w:rsidRDefault="00477E74">
      <w:pPr>
        <w:rPr>
          <w:rFonts w:ascii="Times New Roman" w:eastAsia="Times New Roman" w:hAnsi="Times New Roman" w:cs="Times New Roman"/>
          <w:color w:val="1F1F1F"/>
          <w:sz w:val="24"/>
          <w:szCs w:val="24"/>
          <w:highlight w:val="white"/>
        </w:rPr>
      </w:pPr>
    </w:p>
    <w:p w:rsidR="00477E74" w:rsidRDefault="00000000">
      <w:pPr>
        <w:ind w:firstLine="720"/>
        <w:rPr>
          <w:rFonts w:ascii="Times New Roman" w:eastAsia="Times New Roman" w:hAnsi="Times New Roman" w:cs="Times New Roman"/>
          <w:b/>
          <w:color w:val="1F1F1F"/>
          <w:sz w:val="24"/>
          <w:szCs w:val="24"/>
          <w:highlight w:val="white"/>
        </w:rPr>
      </w:pPr>
      <w:r>
        <w:rPr>
          <w:rFonts w:ascii="Times New Roman" w:eastAsia="Times New Roman" w:hAnsi="Times New Roman" w:cs="Times New Roman"/>
          <w:b/>
          <w:noProof/>
          <w:color w:val="1F1F1F"/>
          <w:sz w:val="24"/>
          <w:szCs w:val="24"/>
          <w:highlight w:val="white"/>
        </w:rPr>
        <w:drawing>
          <wp:inline distT="114300" distB="114300" distL="114300" distR="114300">
            <wp:extent cx="3267075" cy="280987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267075" cy="2809875"/>
                    </a:xfrm>
                    <a:prstGeom prst="rect">
                      <a:avLst/>
                    </a:prstGeom>
                    <a:ln/>
                  </pic:spPr>
                </pic:pic>
              </a:graphicData>
            </a:graphic>
          </wp:inline>
        </w:drawing>
      </w:r>
    </w:p>
    <w:p w:rsidR="00477E74" w:rsidRDefault="00477E74">
      <w:pPr>
        <w:rPr>
          <w:rFonts w:ascii="Times New Roman" w:eastAsia="Times New Roman" w:hAnsi="Times New Roman" w:cs="Times New Roman"/>
          <w:b/>
          <w:color w:val="1F1F1F"/>
          <w:sz w:val="24"/>
          <w:szCs w:val="24"/>
          <w:highlight w:val="white"/>
        </w:rPr>
      </w:pPr>
    </w:p>
    <w:p w:rsidR="00477E74" w:rsidRDefault="00477E74">
      <w:pPr>
        <w:rPr>
          <w:rFonts w:ascii="Times New Roman" w:eastAsia="Times New Roman" w:hAnsi="Times New Roman" w:cs="Times New Roman"/>
          <w:b/>
          <w:color w:val="1F1F1F"/>
          <w:sz w:val="24"/>
          <w:szCs w:val="24"/>
          <w:highlight w:val="white"/>
        </w:rPr>
      </w:pPr>
    </w:p>
    <w:p w:rsidR="00477E74" w:rsidRDefault="00000000">
      <w:pPr>
        <w:pStyle w:val="Heading4"/>
        <w:keepNext w:val="0"/>
        <w:keepLines w:val="0"/>
        <w:numPr>
          <w:ilvl w:val="0"/>
          <w:numId w:val="11"/>
        </w:numPr>
        <w:spacing w:before="240" w:after="40"/>
        <w:rPr>
          <w:rFonts w:ascii="Times New Roman" w:eastAsia="Times New Roman" w:hAnsi="Times New Roman" w:cs="Times New Roman"/>
          <w:b/>
          <w:color w:val="1F1F1F"/>
          <w:sz w:val="30"/>
          <w:szCs w:val="30"/>
          <w:highlight w:val="white"/>
        </w:rPr>
      </w:pPr>
      <w:bookmarkStart w:id="2" w:name="_kepfj8che9aj" w:colFirst="0" w:colLast="0"/>
      <w:bookmarkEnd w:id="2"/>
      <w:r>
        <w:rPr>
          <w:rFonts w:ascii="Times New Roman" w:eastAsia="Times New Roman" w:hAnsi="Times New Roman" w:cs="Times New Roman"/>
          <w:b/>
          <w:color w:val="1F1F1F"/>
          <w:sz w:val="30"/>
          <w:szCs w:val="30"/>
          <w:highlight w:val="white"/>
        </w:rPr>
        <w:t xml:space="preserve">Understanding the Placemark </w:t>
      </w:r>
      <w:proofErr w:type="gramStart"/>
      <w:r>
        <w:rPr>
          <w:rFonts w:ascii="Times New Roman" w:eastAsia="Times New Roman" w:hAnsi="Times New Roman" w:cs="Times New Roman"/>
          <w:b/>
          <w:color w:val="1F1F1F"/>
          <w:sz w:val="30"/>
          <w:szCs w:val="30"/>
          <w:highlight w:val="white"/>
        </w:rPr>
        <w:t>Feature :</w:t>
      </w:r>
      <w:proofErr w:type="gramEnd"/>
    </w:p>
    <w:p w:rsidR="00477E74" w:rsidRDefault="00000000">
      <w:pPr>
        <w:spacing w:before="240" w:after="240"/>
        <w:ind w:left="720" w:firstLine="720"/>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Google Earth Pro's placemark feature allows users to mark specific locations on the globe, providing a visual reference that can be saved, shared, and revisited. Each placemark can be customized with names, descriptions, and even images, making it a versatile tool for both personal use and educational purposes.</w:t>
      </w:r>
    </w:p>
    <w:p w:rsidR="00477E74" w:rsidRDefault="00477E74">
      <w:pPr>
        <w:rPr>
          <w:rFonts w:ascii="Times New Roman" w:eastAsia="Times New Roman" w:hAnsi="Times New Roman" w:cs="Times New Roman"/>
          <w:b/>
          <w:color w:val="1F1F1F"/>
          <w:sz w:val="24"/>
          <w:szCs w:val="24"/>
          <w:highlight w:val="white"/>
        </w:rPr>
      </w:pPr>
    </w:p>
    <w:p w:rsidR="00477E74" w:rsidRDefault="00477E74">
      <w:pPr>
        <w:rPr>
          <w:rFonts w:ascii="Times New Roman" w:eastAsia="Times New Roman" w:hAnsi="Times New Roman" w:cs="Times New Roman"/>
          <w:b/>
          <w:color w:val="1F1F1F"/>
          <w:sz w:val="24"/>
          <w:szCs w:val="24"/>
          <w:highlight w:val="white"/>
        </w:rPr>
      </w:pPr>
    </w:p>
    <w:p w:rsidR="00477E74" w:rsidRDefault="00477E74">
      <w:pPr>
        <w:rPr>
          <w:rFonts w:ascii="Times New Roman" w:eastAsia="Times New Roman" w:hAnsi="Times New Roman" w:cs="Times New Roman"/>
        </w:rPr>
      </w:pPr>
    </w:p>
    <w:p w:rsidR="00477E74" w:rsidRDefault="00477E74">
      <w:pPr>
        <w:rPr>
          <w:rFonts w:ascii="Times New Roman" w:eastAsia="Times New Roman" w:hAnsi="Times New Roman" w:cs="Times New Roman"/>
          <w:b/>
          <w:color w:val="1F1F1F"/>
          <w:sz w:val="24"/>
          <w:szCs w:val="24"/>
          <w:highlight w:val="white"/>
        </w:rPr>
      </w:pPr>
    </w:p>
    <w:p w:rsidR="00477E74" w:rsidRDefault="00477E74">
      <w:pPr>
        <w:rPr>
          <w:rFonts w:ascii="Times New Roman" w:eastAsia="Times New Roman" w:hAnsi="Times New Roman" w:cs="Times New Roman"/>
          <w:b/>
          <w:color w:val="1F1F1F"/>
          <w:sz w:val="24"/>
          <w:szCs w:val="24"/>
          <w:highlight w:val="white"/>
        </w:rPr>
      </w:pPr>
    </w:p>
    <w:p w:rsidR="00477E74" w:rsidRDefault="00477E74">
      <w:pPr>
        <w:rPr>
          <w:rFonts w:ascii="Times New Roman" w:eastAsia="Times New Roman" w:hAnsi="Times New Roman" w:cs="Times New Roman"/>
          <w:b/>
          <w:color w:val="1F1F1F"/>
          <w:sz w:val="24"/>
          <w:szCs w:val="24"/>
          <w:highlight w:val="white"/>
        </w:rPr>
      </w:pPr>
    </w:p>
    <w:p w:rsidR="00477E74" w:rsidRDefault="00477E74">
      <w:pPr>
        <w:rPr>
          <w:rFonts w:ascii="Times New Roman" w:eastAsia="Times New Roman" w:hAnsi="Times New Roman" w:cs="Times New Roman"/>
          <w:b/>
          <w:color w:val="1F1F1F"/>
          <w:sz w:val="24"/>
          <w:szCs w:val="24"/>
          <w:highlight w:val="white"/>
        </w:rPr>
      </w:pPr>
    </w:p>
    <w:p w:rsidR="00477E74" w:rsidRDefault="00477E74">
      <w:pPr>
        <w:rPr>
          <w:rFonts w:ascii="Times New Roman" w:eastAsia="Times New Roman" w:hAnsi="Times New Roman" w:cs="Times New Roman"/>
          <w:b/>
          <w:color w:val="1F1F1F"/>
          <w:sz w:val="24"/>
          <w:szCs w:val="24"/>
          <w:highlight w:val="white"/>
        </w:rPr>
      </w:pPr>
    </w:p>
    <w:p w:rsidR="00477E74" w:rsidRDefault="00477E74">
      <w:pPr>
        <w:rPr>
          <w:rFonts w:ascii="Times New Roman" w:eastAsia="Times New Roman" w:hAnsi="Times New Roman" w:cs="Times New Roman"/>
          <w:b/>
          <w:color w:val="1F1F1F"/>
          <w:sz w:val="24"/>
          <w:szCs w:val="24"/>
          <w:highlight w:val="white"/>
        </w:rPr>
      </w:pPr>
    </w:p>
    <w:p w:rsidR="00477E74" w:rsidRDefault="00477E74">
      <w:pPr>
        <w:rPr>
          <w:rFonts w:ascii="Times New Roman" w:eastAsia="Times New Roman" w:hAnsi="Times New Roman" w:cs="Times New Roman"/>
          <w:b/>
          <w:color w:val="1F1F1F"/>
          <w:sz w:val="24"/>
          <w:szCs w:val="24"/>
          <w:highlight w:val="white"/>
        </w:rPr>
      </w:pPr>
    </w:p>
    <w:p w:rsidR="00477E74" w:rsidRDefault="00477E74">
      <w:pPr>
        <w:rPr>
          <w:rFonts w:ascii="Times New Roman" w:eastAsia="Times New Roman" w:hAnsi="Times New Roman" w:cs="Times New Roman"/>
          <w:b/>
          <w:color w:val="1F1F1F"/>
          <w:sz w:val="24"/>
          <w:szCs w:val="24"/>
          <w:highlight w:val="white"/>
        </w:rPr>
      </w:pPr>
    </w:p>
    <w:p w:rsidR="00477E74" w:rsidRDefault="00477E74">
      <w:pPr>
        <w:rPr>
          <w:rFonts w:ascii="Times New Roman" w:eastAsia="Times New Roman" w:hAnsi="Times New Roman" w:cs="Times New Roman"/>
          <w:b/>
          <w:color w:val="1F1F1F"/>
          <w:sz w:val="24"/>
          <w:szCs w:val="24"/>
          <w:highlight w:val="white"/>
        </w:rPr>
      </w:pPr>
    </w:p>
    <w:p w:rsidR="00477E74" w:rsidRDefault="00477E74">
      <w:pPr>
        <w:rPr>
          <w:rFonts w:ascii="Times New Roman" w:eastAsia="Times New Roman" w:hAnsi="Times New Roman" w:cs="Times New Roman"/>
          <w:b/>
          <w:color w:val="1F1F1F"/>
          <w:sz w:val="24"/>
          <w:szCs w:val="24"/>
          <w:highlight w:val="white"/>
        </w:rPr>
      </w:pPr>
    </w:p>
    <w:p w:rsidR="00477E74" w:rsidRDefault="00000000">
      <w:pPr>
        <w:shd w:val="clear" w:color="auto" w:fill="FFFFFF"/>
        <w:spacing w:before="60" w:after="180"/>
        <w:ind w:left="720"/>
        <w:jc w:val="center"/>
        <w:rPr>
          <w:rFonts w:ascii="Times New Roman" w:eastAsia="Times New Roman" w:hAnsi="Times New Roman" w:cs="Times New Roman"/>
          <w:b/>
          <w:color w:val="1F1F1F"/>
          <w:sz w:val="58"/>
          <w:szCs w:val="58"/>
          <w:u w:val="single"/>
        </w:rPr>
      </w:pPr>
      <w:r>
        <w:rPr>
          <w:rFonts w:ascii="Times New Roman" w:eastAsia="Times New Roman" w:hAnsi="Times New Roman" w:cs="Times New Roman"/>
          <w:b/>
          <w:color w:val="1F1F1F"/>
          <w:sz w:val="58"/>
          <w:szCs w:val="58"/>
          <w:u w:val="single"/>
        </w:rPr>
        <w:lastRenderedPageBreak/>
        <w:t>Identify the Optimal Path</w:t>
      </w:r>
    </w:p>
    <w:p w:rsidR="00477E74" w:rsidRDefault="00477E74">
      <w:pPr>
        <w:shd w:val="clear" w:color="auto" w:fill="FFFFFF"/>
        <w:spacing w:before="60" w:after="180"/>
        <w:ind w:left="720"/>
        <w:jc w:val="center"/>
        <w:rPr>
          <w:rFonts w:ascii="Times New Roman" w:eastAsia="Times New Roman" w:hAnsi="Times New Roman" w:cs="Times New Roman"/>
          <w:b/>
          <w:color w:val="1F1F1F"/>
          <w:sz w:val="6"/>
          <w:szCs w:val="6"/>
          <w:u w:val="single"/>
        </w:rPr>
      </w:pPr>
    </w:p>
    <w:p w:rsidR="00477E74" w:rsidRDefault="00000000">
      <w:pPr>
        <w:pStyle w:val="Heading3"/>
        <w:keepNext w:val="0"/>
        <w:keepLines w:val="0"/>
        <w:numPr>
          <w:ilvl w:val="0"/>
          <w:numId w:val="12"/>
        </w:numPr>
        <w:shd w:val="clear" w:color="auto" w:fill="FFFFFF"/>
        <w:spacing w:before="280"/>
        <w:rPr>
          <w:rFonts w:ascii="Times New Roman" w:eastAsia="Times New Roman" w:hAnsi="Times New Roman" w:cs="Times New Roman"/>
          <w:b/>
          <w:color w:val="1F1F1F"/>
          <w:sz w:val="38"/>
          <w:szCs w:val="38"/>
        </w:rPr>
      </w:pPr>
      <w:bookmarkStart w:id="3" w:name="_fvif1rny06dq" w:colFirst="0" w:colLast="0"/>
      <w:bookmarkEnd w:id="3"/>
      <w:proofErr w:type="gramStart"/>
      <w:r>
        <w:rPr>
          <w:rFonts w:ascii="Times New Roman" w:eastAsia="Times New Roman" w:hAnsi="Times New Roman" w:cs="Times New Roman"/>
          <w:b/>
          <w:color w:val="1F1F1F"/>
          <w:sz w:val="38"/>
          <w:szCs w:val="38"/>
        </w:rPr>
        <w:t>Introduction :</w:t>
      </w:r>
      <w:proofErr w:type="gramEnd"/>
      <w:r>
        <w:rPr>
          <w:rFonts w:ascii="Times New Roman" w:eastAsia="Times New Roman" w:hAnsi="Times New Roman" w:cs="Times New Roman"/>
          <w:b/>
          <w:color w:val="1F1F1F"/>
          <w:sz w:val="38"/>
          <w:szCs w:val="38"/>
        </w:rPr>
        <w:t xml:space="preserve"> </w:t>
      </w:r>
    </w:p>
    <w:p w:rsidR="00477E74" w:rsidRDefault="00000000">
      <w:pPr>
        <w:shd w:val="clear" w:color="auto" w:fill="FFFFFF"/>
        <w:spacing w:before="240" w:after="240"/>
        <w:ind w:left="720" w:firstLine="72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xml:space="preserve">This report presents a comprehensive analysis of three potential routes between Gopinath </w:t>
      </w:r>
      <w:proofErr w:type="spellStart"/>
      <w:r>
        <w:rPr>
          <w:rFonts w:ascii="Times New Roman" w:eastAsia="Times New Roman" w:hAnsi="Times New Roman" w:cs="Times New Roman"/>
          <w:color w:val="1F1F1F"/>
          <w:sz w:val="26"/>
          <w:szCs w:val="26"/>
        </w:rPr>
        <w:t>Socaity</w:t>
      </w:r>
      <w:proofErr w:type="spellEnd"/>
      <w:r>
        <w:rPr>
          <w:rFonts w:ascii="Times New Roman" w:eastAsia="Times New Roman" w:hAnsi="Times New Roman" w:cs="Times New Roman"/>
          <w:color w:val="1F1F1F"/>
          <w:sz w:val="26"/>
          <w:szCs w:val="26"/>
        </w:rPr>
        <w:t xml:space="preserve"> </w:t>
      </w:r>
      <w:proofErr w:type="spellStart"/>
      <w:r>
        <w:rPr>
          <w:rFonts w:ascii="Times New Roman" w:eastAsia="Times New Roman" w:hAnsi="Times New Roman" w:cs="Times New Roman"/>
          <w:color w:val="1F1F1F"/>
          <w:sz w:val="26"/>
          <w:szCs w:val="26"/>
        </w:rPr>
        <w:t>sarthana</w:t>
      </w:r>
      <w:proofErr w:type="spellEnd"/>
      <w:r>
        <w:rPr>
          <w:rFonts w:ascii="Times New Roman" w:eastAsia="Times New Roman" w:hAnsi="Times New Roman" w:cs="Times New Roman"/>
          <w:color w:val="1F1F1F"/>
          <w:sz w:val="26"/>
          <w:szCs w:val="26"/>
        </w:rPr>
        <w:t xml:space="preserve"> </w:t>
      </w:r>
      <w:proofErr w:type="spellStart"/>
      <w:r>
        <w:rPr>
          <w:rFonts w:ascii="Times New Roman" w:eastAsia="Times New Roman" w:hAnsi="Times New Roman" w:cs="Times New Roman"/>
          <w:color w:val="1F1F1F"/>
          <w:sz w:val="26"/>
          <w:szCs w:val="26"/>
        </w:rPr>
        <w:t>jakatnaka</w:t>
      </w:r>
      <w:proofErr w:type="spellEnd"/>
      <w:r>
        <w:rPr>
          <w:rFonts w:ascii="Times New Roman" w:eastAsia="Times New Roman" w:hAnsi="Times New Roman" w:cs="Times New Roman"/>
          <w:color w:val="1F1F1F"/>
          <w:sz w:val="26"/>
          <w:szCs w:val="26"/>
        </w:rPr>
        <w:t xml:space="preserve">, Surat, and the </w:t>
      </w:r>
      <w:proofErr w:type="spellStart"/>
      <w:r>
        <w:rPr>
          <w:rFonts w:ascii="Times New Roman" w:eastAsia="Times New Roman" w:hAnsi="Times New Roman" w:cs="Times New Roman"/>
          <w:color w:val="1F1F1F"/>
          <w:sz w:val="26"/>
          <w:szCs w:val="26"/>
        </w:rPr>
        <w:t>Sarvajanik</w:t>
      </w:r>
      <w:proofErr w:type="spellEnd"/>
      <w:r>
        <w:rPr>
          <w:rFonts w:ascii="Times New Roman" w:eastAsia="Times New Roman" w:hAnsi="Times New Roman" w:cs="Times New Roman"/>
          <w:color w:val="1F1F1F"/>
          <w:sz w:val="26"/>
          <w:szCs w:val="26"/>
        </w:rPr>
        <w:t xml:space="preserve"> College of Engineering and Technology. Utilizing the path feature in Google Earth Pro, we will evaluate each route by considering key factors such as distance, travel time, road conditions, and accessibility. The goal is to identify the optimal commuting path that balances efficiency and convenience for users.</w:t>
      </w:r>
    </w:p>
    <w:p w:rsidR="00A521CF" w:rsidRDefault="00A521CF" w:rsidP="00A521CF">
      <w:pPr>
        <w:shd w:val="clear" w:color="auto" w:fill="FFFFFF"/>
        <w:spacing w:before="240" w:after="240"/>
        <w:jc w:val="center"/>
        <w:rPr>
          <w:rFonts w:ascii="Times New Roman" w:eastAsia="Times New Roman" w:hAnsi="Times New Roman" w:cs="Times New Roman"/>
          <w:b/>
          <w:color w:val="1F1F1F"/>
          <w:sz w:val="26"/>
          <w:szCs w:val="26"/>
          <w:u w:val="single"/>
        </w:rPr>
      </w:pPr>
      <w:r>
        <w:rPr>
          <w:rFonts w:ascii="Times New Roman" w:eastAsia="Times New Roman" w:hAnsi="Times New Roman" w:cs="Times New Roman"/>
          <w:noProof/>
          <w:color w:val="1F1F1F"/>
          <w:sz w:val="26"/>
          <w:szCs w:val="26"/>
        </w:rPr>
        <w:drawing>
          <wp:inline distT="0" distB="0" distL="0" distR="0">
            <wp:extent cx="4676775" cy="2838450"/>
            <wp:effectExtent l="0" t="0" r="9525" b="0"/>
            <wp:docPr id="4604774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6775" cy="2838450"/>
                    </a:xfrm>
                    <a:prstGeom prst="rect">
                      <a:avLst/>
                    </a:prstGeom>
                    <a:noFill/>
                    <a:ln>
                      <a:noFill/>
                    </a:ln>
                  </pic:spPr>
                </pic:pic>
              </a:graphicData>
            </a:graphic>
          </wp:inline>
        </w:drawing>
      </w:r>
    </w:p>
    <w:p w:rsidR="00477E74" w:rsidRDefault="00477E74">
      <w:pPr>
        <w:shd w:val="clear" w:color="auto" w:fill="FFFFFF"/>
        <w:spacing w:before="60" w:after="180"/>
        <w:ind w:left="720"/>
        <w:rPr>
          <w:rFonts w:ascii="Times New Roman" w:eastAsia="Times New Roman" w:hAnsi="Times New Roman" w:cs="Times New Roman"/>
          <w:b/>
          <w:color w:val="1F1F1F"/>
          <w:sz w:val="28"/>
          <w:szCs w:val="28"/>
          <w:u w:val="single"/>
        </w:rPr>
      </w:pPr>
    </w:p>
    <w:p w:rsidR="00477E74" w:rsidRDefault="00000000">
      <w:pPr>
        <w:numPr>
          <w:ilvl w:val="0"/>
          <w:numId w:val="2"/>
        </w:numPr>
        <w:rPr>
          <w:rFonts w:ascii="Times New Roman" w:eastAsia="Times New Roman" w:hAnsi="Times New Roman" w:cs="Times New Roman"/>
          <w:b/>
          <w:color w:val="1F1F1F"/>
          <w:sz w:val="30"/>
          <w:szCs w:val="30"/>
          <w:highlight w:val="white"/>
        </w:rPr>
      </w:pPr>
      <w:r>
        <w:rPr>
          <w:rFonts w:ascii="Times New Roman" w:eastAsia="Times New Roman" w:hAnsi="Times New Roman" w:cs="Times New Roman"/>
          <w:b/>
          <w:color w:val="1F1F1F"/>
          <w:sz w:val="30"/>
          <w:szCs w:val="30"/>
          <w:highlight w:val="white"/>
        </w:rPr>
        <w:t xml:space="preserve">Route </w:t>
      </w:r>
      <w:proofErr w:type="gramStart"/>
      <w:r>
        <w:rPr>
          <w:rFonts w:ascii="Times New Roman" w:eastAsia="Times New Roman" w:hAnsi="Times New Roman" w:cs="Times New Roman"/>
          <w:b/>
          <w:color w:val="1F1F1F"/>
          <w:sz w:val="30"/>
          <w:szCs w:val="30"/>
          <w:highlight w:val="white"/>
        </w:rPr>
        <w:t>Analysis :</w:t>
      </w:r>
      <w:proofErr w:type="gramEnd"/>
    </w:p>
    <w:p w:rsidR="00477E74" w:rsidRDefault="00477E74">
      <w:pPr>
        <w:rPr>
          <w:rFonts w:ascii="Times New Roman" w:eastAsia="Times New Roman" w:hAnsi="Times New Roman" w:cs="Times New Roman"/>
          <w:b/>
          <w:color w:val="1F1F1F"/>
          <w:sz w:val="30"/>
          <w:szCs w:val="30"/>
          <w:highlight w:val="white"/>
        </w:rPr>
      </w:pPr>
    </w:p>
    <w:p w:rsidR="00477E74" w:rsidRDefault="00000000">
      <w:pPr>
        <w:numPr>
          <w:ilvl w:val="0"/>
          <w:numId w:val="14"/>
        </w:numPr>
        <w:rPr>
          <w:rFonts w:ascii="Times New Roman" w:eastAsia="Times New Roman" w:hAnsi="Times New Roman" w:cs="Times New Roman"/>
          <w:b/>
          <w:color w:val="1F1F1F"/>
          <w:sz w:val="30"/>
          <w:szCs w:val="30"/>
          <w:highlight w:val="white"/>
        </w:rPr>
      </w:pPr>
      <w:r>
        <w:rPr>
          <w:rFonts w:ascii="Times New Roman" w:eastAsia="Times New Roman" w:hAnsi="Times New Roman" w:cs="Times New Roman"/>
          <w:b/>
          <w:color w:val="1F1F1F"/>
          <w:sz w:val="30"/>
          <w:szCs w:val="30"/>
          <w:highlight w:val="white"/>
        </w:rPr>
        <w:t>Route 1: Surat-</w:t>
      </w:r>
      <w:proofErr w:type="spellStart"/>
      <w:r>
        <w:rPr>
          <w:rFonts w:ascii="Times New Roman" w:eastAsia="Times New Roman" w:hAnsi="Times New Roman" w:cs="Times New Roman"/>
          <w:b/>
          <w:color w:val="1F1F1F"/>
          <w:sz w:val="30"/>
          <w:szCs w:val="30"/>
          <w:highlight w:val="white"/>
        </w:rPr>
        <w:t>Kamrej</w:t>
      </w:r>
      <w:proofErr w:type="spellEnd"/>
      <w:r>
        <w:rPr>
          <w:rFonts w:ascii="Times New Roman" w:eastAsia="Times New Roman" w:hAnsi="Times New Roman" w:cs="Times New Roman"/>
          <w:b/>
          <w:color w:val="1F1F1F"/>
          <w:sz w:val="30"/>
          <w:szCs w:val="30"/>
          <w:highlight w:val="white"/>
        </w:rPr>
        <w:t xml:space="preserve"> </w:t>
      </w:r>
      <w:proofErr w:type="gramStart"/>
      <w:r>
        <w:rPr>
          <w:rFonts w:ascii="Times New Roman" w:eastAsia="Times New Roman" w:hAnsi="Times New Roman" w:cs="Times New Roman"/>
          <w:b/>
          <w:color w:val="1F1F1F"/>
          <w:sz w:val="30"/>
          <w:szCs w:val="30"/>
          <w:highlight w:val="white"/>
        </w:rPr>
        <w:t>Highway :</w:t>
      </w:r>
      <w:proofErr w:type="gramEnd"/>
    </w:p>
    <w:p w:rsidR="00477E74" w:rsidRDefault="00477E74">
      <w:pPr>
        <w:rPr>
          <w:rFonts w:ascii="Times New Roman" w:eastAsia="Times New Roman" w:hAnsi="Times New Roman" w:cs="Times New Roman"/>
          <w:b/>
          <w:color w:val="1F1F1F"/>
          <w:sz w:val="16"/>
          <w:szCs w:val="16"/>
          <w:highlight w:val="white"/>
        </w:rPr>
      </w:pPr>
    </w:p>
    <w:p w:rsidR="00477E74" w:rsidRDefault="00000000">
      <w:pPr>
        <w:numPr>
          <w:ilvl w:val="1"/>
          <w:numId w:val="2"/>
        </w:numPr>
        <w:rPr>
          <w:rFonts w:ascii="Times New Roman" w:eastAsia="Times New Roman" w:hAnsi="Times New Roman" w:cs="Times New Roman"/>
          <w:color w:val="1F1F1F"/>
          <w:sz w:val="26"/>
          <w:szCs w:val="26"/>
          <w:highlight w:val="white"/>
        </w:rPr>
      </w:pPr>
      <w:proofErr w:type="gramStart"/>
      <w:r>
        <w:rPr>
          <w:rFonts w:ascii="Times New Roman" w:eastAsia="Times New Roman" w:hAnsi="Times New Roman" w:cs="Times New Roman"/>
          <w:b/>
          <w:color w:val="1F1F1F"/>
          <w:sz w:val="26"/>
          <w:szCs w:val="26"/>
          <w:highlight w:val="white"/>
        </w:rPr>
        <w:t>Distance :</w:t>
      </w:r>
      <w:proofErr w:type="gramEnd"/>
      <w:r>
        <w:rPr>
          <w:rFonts w:ascii="Times New Roman" w:eastAsia="Times New Roman" w:hAnsi="Times New Roman" w:cs="Times New Roman"/>
          <w:color w:val="1F1F1F"/>
          <w:sz w:val="26"/>
          <w:szCs w:val="26"/>
          <w:highlight w:val="white"/>
        </w:rPr>
        <w:t xml:space="preserve"> 15 kilometers</w:t>
      </w:r>
    </w:p>
    <w:p w:rsidR="00477E74" w:rsidRDefault="00000000">
      <w:pPr>
        <w:numPr>
          <w:ilvl w:val="1"/>
          <w:numId w:val="2"/>
        </w:numPr>
        <w:rPr>
          <w:rFonts w:ascii="Times New Roman" w:eastAsia="Times New Roman" w:hAnsi="Times New Roman" w:cs="Times New Roman"/>
          <w:color w:val="1F1F1F"/>
          <w:sz w:val="26"/>
          <w:szCs w:val="26"/>
          <w:highlight w:val="white"/>
        </w:rPr>
      </w:pPr>
      <w:proofErr w:type="gramStart"/>
      <w:r>
        <w:rPr>
          <w:rFonts w:ascii="Times New Roman" w:eastAsia="Times New Roman" w:hAnsi="Times New Roman" w:cs="Times New Roman"/>
          <w:b/>
          <w:color w:val="1F1F1F"/>
          <w:sz w:val="26"/>
          <w:szCs w:val="26"/>
          <w:highlight w:val="white"/>
        </w:rPr>
        <w:t xml:space="preserve">Time </w:t>
      </w:r>
      <w:r>
        <w:rPr>
          <w:rFonts w:ascii="Times New Roman" w:eastAsia="Times New Roman" w:hAnsi="Times New Roman" w:cs="Times New Roman"/>
          <w:color w:val="1F1F1F"/>
          <w:sz w:val="26"/>
          <w:szCs w:val="26"/>
          <w:highlight w:val="white"/>
        </w:rPr>
        <w:t>:</w:t>
      </w:r>
      <w:proofErr w:type="gramEnd"/>
      <w:r>
        <w:rPr>
          <w:rFonts w:ascii="Times New Roman" w:eastAsia="Times New Roman" w:hAnsi="Times New Roman" w:cs="Times New Roman"/>
          <w:color w:val="1F1F1F"/>
          <w:sz w:val="26"/>
          <w:szCs w:val="26"/>
          <w:highlight w:val="white"/>
        </w:rPr>
        <w:t xml:space="preserve"> More than 45 minutes</w:t>
      </w:r>
    </w:p>
    <w:p w:rsidR="00477E74" w:rsidRDefault="00000000">
      <w:pPr>
        <w:numPr>
          <w:ilvl w:val="1"/>
          <w:numId w:val="2"/>
        </w:numPr>
        <w:rPr>
          <w:rFonts w:ascii="Times New Roman" w:eastAsia="Times New Roman" w:hAnsi="Times New Roman" w:cs="Times New Roman"/>
          <w:color w:val="1F1F1F"/>
          <w:sz w:val="26"/>
          <w:szCs w:val="26"/>
          <w:highlight w:val="white"/>
        </w:rPr>
      </w:pPr>
      <w:proofErr w:type="gramStart"/>
      <w:r>
        <w:rPr>
          <w:rFonts w:ascii="Times New Roman" w:eastAsia="Times New Roman" w:hAnsi="Times New Roman" w:cs="Times New Roman"/>
          <w:b/>
          <w:color w:val="1F1F1F"/>
          <w:sz w:val="26"/>
          <w:szCs w:val="26"/>
          <w:highlight w:val="white"/>
        </w:rPr>
        <w:t>Description :</w:t>
      </w:r>
      <w:proofErr w:type="gramEnd"/>
      <w:r>
        <w:rPr>
          <w:rFonts w:ascii="Times New Roman" w:eastAsia="Times New Roman" w:hAnsi="Times New Roman" w:cs="Times New Roman"/>
          <w:color w:val="1F1F1F"/>
          <w:sz w:val="26"/>
          <w:szCs w:val="26"/>
          <w:highlight w:val="white"/>
        </w:rPr>
        <w:t xml:space="preserve"> This route follows the main highway connecting Surat and </w:t>
      </w:r>
      <w:proofErr w:type="spellStart"/>
      <w:r>
        <w:rPr>
          <w:rFonts w:ascii="Times New Roman" w:eastAsia="Times New Roman" w:hAnsi="Times New Roman" w:cs="Times New Roman"/>
          <w:color w:val="1F1F1F"/>
          <w:sz w:val="26"/>
          <w:szCs w:val="26"/>
          <w:highlight w:val="white"/>
        </w:rPr>
        <w:t>Kamrej</w:t>
      </w:r>
      <w:proofErr w:type="spellEnd"/>
      <w:r>
        <w:rPr>
          <w:rFonts w:ascii="Times New Roman" w:eastAsia="Times New Roman" w:hAnsi="Times New Roman" w:cs="Times New Roman"/>
          <w:color w:val="1F1F1F"/>
          <w:sz w:val="26"/>
          <w:szCs w:val="26"/>
          <w:highlight w:val="white"/>
        </w:rPr>
        <w:t>, offering direct access and potentially faster travel times.</w:t>
      </w:r>
    </w:p>
    <w:p w:rsidR="00477E74" w:rsidRDefault="00000000">
      <w:pPr>
        <w:numPr>
          <w:ilvl w:val="1"/>
          <w:numId w:val="2"/>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Key Points:</w:t>
      </w:r>
      <w:r>
        <w:rPr>
          <w:rFonts w:ascii="Times New Roman" w:eastAsia="Times New Roman" w:hAnsi="Times New Roman" w:cs="Times New Roman"/>
          <w:color w:val="1F1F1F"/>
          <w:sz w:val="26"/>
          <w:szCs w:val="26"/>
          <w:highlight w:val="white"/>
        </w:rPr>
        <w:t xml:space="preserve"> </w:t>
      </w:r>
    </w:p>
    <w:p w:rsidR="00477E74" w:rsidRDefault="00000000">
      <w:pPr>
        <w:numPr>
          <w:ilvl w:val="2"/>
          <w:numId w:val="2"/>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lastRenderedPageBreak/>
        <w:t xml:space="preserve"> Offers the shortest distance between the two locations. </w:t>
      </w:r>
    </w:p>
    <w:p w:rsidR="00477E74" w:rsidRDefault="00000000">
      <w:pPr>
        <w:numPr>
          <w:ilvl w:val="2"/>
          <w:numId w:val="2"/>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 xml:space="preserve"> May experience heavy traffic during peak hours.</w:t>
      </w:r>
    </w:p>
    <w:p w:rsidR="00A521CF" w:rsidRDefault="00000000" w:rsidP="00A521CF">
      <w:pPr>
        <w:numPr>
          <w:ilvl w:val="2"/>
          <w:numId w:val="2"/>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Provides access to major amenities along the highway</w:t>
      </w:r>
    </w:p>
    <w:p w:rsidR="00A521CF" w:rsidRPr="00A521CF" w:rsidRDefault="00A521CF" w:rsidP="00A521CF">
      <w:pPr>
        <w:jc w:val="cente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noProof/>
          <w:color w:val="1F1F1F"/>
          <w:sz w:val="26"/>
          <w:szCs w:val="26"/>
        </w:rPr>
        <w:drawing>
          <wp:inline distT="0" distB="0" distL="0" distR="0" wp14:anchorId="74F10798" wp14:editId="5DBD49F4">
            <wp:extent cx="4000500" cy="1943100"/>
            <wp:effectExtent l="0" t="0" r="0" b="0"/>
            <wp:docPr id="1182370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70613" name="Picture 11823706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00500" cy="1943100"/>
                    </a:xfrm>
                    <a:prstGeom prst="rect">
                      <a:avLst/>
                    </a:prstGeom>
                  </pic:spPr>
                </pic:pic>
              </a:graphicData>
            </a:graphic>
          </wp:inline>
        </w:drawing>
      </w:r>
    </w:p>
    <w:p w:rsidR="00A521CF" w:rsidRPr="00A521CF" w:rsidRDefault="00A521CF" w:rsidP="00A521CF">
      <w:pPr>
        <w:ind w:left="2520"/>
        <w:jc w:val="center"/>
        <w:rPr>
          <w:rFonts w:ascii="Times New Roman" w:eastAsia="Times New Roman" w:hAnsi="Times New Roman" w:cs="Times New Roman"/>
          <w:color w:val="1F1F1F"/>
          <w:sz w:val="26"/>
          <w:szCs w:val="26"/>
          <w:highlight w:val="white"/>
        </w:rPr>
      </w:pPr>
    </w:p>
    <w:p w:rsidR="00477E74" w:rsidRDefault="00477E74">
      <w:pPr>
        <w:rPr>
          <w:rFonts w:ascii="Times New Roman" w:eastAsia="Times New Roman" w:hAnsi="Times New Roman" w:cs="Times New Roman"/>
          <w:color w:val="1F1F1F"/>
          <w:sz w:val="26"/>
          <w:szCs w:val="26"/>
          <w:highlight w:val="white"/>
        </w:rPr>
      </w:pPr>
    </w:p>
    <w:p w:rsidR="00A521CF" w:rsidRDefault="00A521CF" w:rsidP="00A521CF">
      <w:pPr>
        <w:ind w:left="1440"/>
        <w:rPr>
          <w:rFonts w:ascii="Times New Roman" w:eastAsia="Times New Roman" w:hAnsi="Times New Roman" w:cs="Times New Roman"/>
          <w:b/>
          <w:color w:val="1F1F1F"/>
          <w:sz w:val="30"/>
          <w:szCs w:val="30"/>
          <w:highlight w:val="white"/>
        </w:rPr>
      </w:pPr>
    </w:p>
    <w:p w:rsidR="00A521CF" w:rsidRDefault="00A521CF" w:rsidP="00A521CF">
      <w:pPr>
        <w:ind w:left="1440"/>
        <w:rPr>
          <w:rFonts w:ascii="Times New Roman" w:eastAsia="Times New Roman" w:hAnsi="Times New Roman" w:cs="Times New Roman"/>
          <w:b/>
          <w:color w:val="1F1F1F"/>
          <w:sz w:val="30"/>
          <w:szCs w:val="30"/>
          <w:highlight w:val="white"/>
        </w:rPr>
      </w:pPr>
    </w:p>
    <w:p w:rsidR="00477E74" w:rsidRDefault="00000000">
      <w:pPr>
        <w:numPr>
          <w:ilvl w:val="0"/>
          <w:numId w:val="16"/>
        </w:numPr>
        <w:rPr>
          <w:rFonts w:ascii="Times New Roman" w:eastAsia="Times New Roman" w:hAnsi="Times New Roman" w:cs="Times New Roman"/>
          <w:b/>
          <w:color w:val="1F1F1F"/>
          <w:sz w:val="30"/>
          <w:szCs w:val="30"/>
          <w:highlight w:val="white"/>
        </w:rPr>
      </w:pPr>
      <w:r>
        <w:rPr>
          <w:rFonts w:ascii="Times New Roman" w:eastAsia="Times New Roman" w:hAnsi="Times New Roman" w:cs="Times New Roman"/>
          <w:b/>
          <w:color w:val="1F1F1F"/>
          <w:sz w:val="30"/>
          <w:szCs w:val="30"/>
          <w:highlight w:val="white"/>
        </w:rPr>
        <w:t xml:space="preserve">Route 2: </w:t>
      </w:r>
      <w:proofErr w:type="spellStart"/>
      <w:r>
        <w:rPr>
          <w:rFonts w:ascii="Times New Roman" w:eastAsia="Times New Roman" w:hAnsi="Times New Roman" w:cs="Times New Roman"/>
          <w:b/>
          <w:color w:val="1F1F1F"/>
          <w:sz w:val="30"/>
          <w:szCs w:val="30"/>
          <w:highlight w:val="white"/>
        </w:rPr>
        <w:t>Valthan</w:t>
      </w:r>
      <w:proofErr w:type="spellEnd"/>
      <w:r>
        <w:rPr>
          <w:rFonts w:ascii="Times New Roman" w:eastAsia="Times New Roman" w:hAnsi="Times New Roman" w:cs="Times New Roman"/>
          <w:b/>
          <w:color w:val="1F1F1F"/>
          <w:sz w:val="30"/>
          <w:szCs w:val="30"/>
          <w:highlight w:val="white"/>
        </w:rPr>
        <w:t>–</w:t>
      </w:r>
      <w:proofErr w:type="spellStart"/>
      <w:r>
        <w:rPr>
          <w:rFonts w:ascii="Times New Roman" w:eastAsia="Times New Roman" w:hAnsi="Times New Roman" w:cs="Times New Roman"/>
          <w:b/>
          <w:color w:val="1F1F1F"/>
          <w:sz w:val="30"/>
          <w:szCs w:val="30"/>
          <w:highlight w:val="white"/>
        </w:rPr>
        <w:t>Punagam</w:t>
      </w:r>
      <w:proofErr w:type="spellEnd"/>
      <w:r>
        <w:rPr>
          <w:rFonts w:ascii="Times New Roman" w:eastAsia="Times New Roman" w:hAnsi="Times New Roman" w:cs="Times New Roman"/>
          <w:b/>
          <w:color w:val="1F1F1F"/>
          <w:sz w:val="30"/>
          <w:szCs w:val="30"/>
          <w:highlight w:val="white"/>
        </w:rPr>
        <w:t xml:space="preserve"> </w:t>
      </w:r>
      <w:proofErr w:type="gramStart"/>
      <w:r>
        <w:rPr>
          <w:rFonts w:ascii="Times New Roman" w:eastAsia="Times New Roman" w:hAnsi="Times New Roman" w:cs="Times New Roman"/>
          <w:b/>
          <w:color w:val="1F1F1F"/>
          <w:sz w:val="30"/>
          <w:szCs w:val="30"/>
          <w:highlight w:val="white"/>
        </w:rPr>
        <w:t>Road :</w:t>
      </w:r>
      <w:proofErr w:type="gramEnd"/>
    </w:p>
    <w:p w:rsidR="00477E74" w:rsidRDefault="00000000">
      <w:pPr>
        <w:numPr>
          <w:ilvl w:val="1"/>
          <w:numId w:val="16"/>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 xml:space="preserve"> </w:t>
      </w:r>
      <w:proofErr w:type="gramStart"/>
      <w:r>
        <w:rPr>
          <w:rFonts w:ascii="Times New Roman" w:eastAsia="Times New Roman" w:hAnsi="Times New Roman" w:cs="Times New Roman"/>
          <w:b/>
          <w:color w:val="1F1F1F"/>
          <w:sz w:val="26"/>
          <w:szCs w:val="26"/>
          <w:highlight w:val="white"/>
        </w:rPr>
        <w:t>Distance :</w:t>
      </w:r>
      <w:proofErr w:type="gramEnd"/>
      <w:r>
        <w:rPr>
          <w:rFonts w:ascii="Times New Roman" w:eastAsia="Times New Roman" w:hAnsi="Times New Roman" w:cs="Times New Roman"/>
          <w:color w:val="1F1F1F"/>
          <w:sz w:val="26"/>
          <w:szCs w:val="26"/>
          <w:highlight w:val="white"/>
        </w:rPr>
        <w:t xml:space="preserve"> 15  kilometers </w:t>
      </w:r>
    </w:p>
    <w:p w:rsidR="00477E74" w:rsidRDefault="00000000">
      <w:pPr>
        <w:numPr>
          <w:ilvl w:val="1"/>
          <w:numId w:val="16"/>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 xml:space="preserve"> </w:t>
      </w:r>
      <w:proofErr w:type="gramStart"/>
      <w:r>
        <w:rPr>
          <w:rFonts w:ascii="Times New Roman" w:eastAsia="Times New Roman" w:hAnsi="Times New Roman" w:cs="Times New Roman"/>
          <w:b/>
          <w:color w:val="1F1F1F"/>
          <w:sz w:val="26"/>
          <w:szCs w:val="26"/>
          <w:highlight w:val="white"/>
        </w:rPr>
        <w:t xml:space="preserve">Time </w:t>
      </w:r>
      <w:r>
        <w:rPr>
          <w:rFonts w:ascii="Times New Roman" w:eastAsia="Times New Roman" w:hAnsi="Times New Roman" w:cs="Times New Roman"/>
          <w:color w:val="1F1F1F"/>
          <w:sz w:val="26"/>
          <w:szCs w:val="26"/>
          <w:highlight w:val="white"/>
        </w:rPr>
        <w:t>:</w:t>
      </w:r>
      <w:proofErr w:type="gramEnd"/>
      <w:r>
        <w:rPr>
          <w:rFonts w:ascii="Times New Roman" w:eastAsia="Times New Roman" w:hAnsi="Times New Roman" w:cs="Times New Roman"/>
          <w:color w:val="1F1F1F"/>
          <w:sz w:val="26"/>
          <w:szCs w:val="26"/>
          <w:highlight w:val="white"/>
        </w:rPr>
        <w:t xml:space="preserve"> More than 40 minutes</w:t>
      </w:r>
    </w:p>
    <w:p w:rsidR="00477E74" w:rsidRDefault="00000000">
      <w:pPr>
        <w:numPr>
          <w:ilvl w:val="1"/>
          <w:numId w:val="16"/>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 xml:space="preserve"> </w:t>
      </w:r>
      <w:r>
        <w:rPr>
          <w:rFonts w:ascii="Times New Roman" w:eastAsia="Times New Roman" w:hAnsi="Times New Roman" w:cs="Times New Roman"/>
          <w:b/>
          <w:color w:val="1F1F1F"/>
          <w:sz w:val="26"/>
          <w:szCs w:val="26"/>
          <w:highlight w:val="white"/>
        </w:rPr>
        <w:t>Description:</w:t>
      </w:r>
      <w:r>
        <w:rPr>
          <w:rFonts w:ascii="Times New Roman" w:eastAsia="Times New Roman" w:hAnsi="Times New Roman" w:cs="Times New Roman"/>
          <w:color w:val="1F1F1F"/>
          <w:sz w:val="26"/>
          <w:szCs w:val="26"/>
          <w:highlight w:val="white"/>
        </w:rPr>
        <w:t xml:space="preserve"> This route involves a detour through </w:t>
      </w:r>
      <w:proofErr w:type="spellStart"/>
      <w:r>
        <w:rPr>
          <w:rFonts w:ascii="Times New Roman" w:eastAsia="Times New Roman" w:hAnsi="Times New Roman" w:cs="Times New Roman"/>
          <w:color w:val="1F1F1F"/>
          <w:sz w:val="26"/>
          <w:szCs w:val="26"/>
          <w:highlight w:val="white"/>
        </w:rPr>
        <w:t>Valthan</w:t>
      </w:r>
      <w:proofErr w:type="spellEnd"/>
      <w:r>
        <w:rPr>
          <w:rFonts w:ascii="Times New Roman" w:eastAsia="Times New Roman" w:hAnsi="Times New Roman" w:cs="Times New Roman"/>
          <w:color w:val="1F1F1F"/>
          <w:sz w:val="26"/>
          <w:szCs w:val="26"/>
          <w:highlight w:val="white"/>
        </w:rPr>
        <w:t xml:space="preserve"> and </w:t>
      </w:r>
      <w:proofErr w:type="spellStart"/>
      <w:r>
        <w:rPr>
          <w:rFonts w:ascii="Times New Roman" w:eastAsia="Times New Roman" w:hAnsi="Times New Roman" w:cs="Times New Roman"/>
          <w:color w:val="1F1F1F"/>
          <w:sz w:val="26"/>
          <w:szCs w:val="26"/>
          <w:highlight w:val="white"/>
        </w:rPr>
        <w:t>Punagam</w:t>
      </w:r>
      <w:proofErr w:type="spellEnd"/>
      <w:r>
        <w:rPr>
          <w:rFonts w:ascii="Times New Roman" w:eastAsia="Times New Roman" w:hAnsi="Times New Roman" w:cs="Times New Roman"/>
          <w:color w:val="1F1F1F"/>
          <w:sz w:val="26"/>
          <w:szCs w:val="26"/>
          <w:highlight w:val="white"/>
        </w:rPr>
        <w:t>, potentially adding to travel time</w:t>
      </w:r>
    </w:p>
    <w:p w:rsidR="00477E74" w:rsidRDefault="00000000">
      <w:pPr>
        <w:numPr>
          <w:ilvl w:val="1"/>
          <w:numId w:val="16"/>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 xml:space="preserve"> Key Points: </w:t>
      </w:r>
    </w:p>
    <w:p w:rsidR="00477E74" w:rsidRDefault="00000000">
      <w:pPr>
        <w:numPr>
          <w:ilvl w:val="2"/>
          <w:numId w:val="16"/>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 xml:space="preserve">Offers a more scenic route with less traffic congestion. </w:t>
      </w:r>
    </w:p>
    <w:p w:rsidR="00477E74" w:rsidRDefault="00000000">
      <w:pPr>
        <w:numPr>
          <w:ilvl w:val="2"/>
          <w:numId w:val="16"/>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Provides access to local markets and attractions</w:t>
      </w:r>
    </w:p>
    <w:p w:rsidR="00477E74" w:rsidRDefault="00000000">
      <w:pPr>
        <w:numPr>
          <w:ilvl w:val="2"/>
          <w:numId w:val="16"/>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May be slightly longer in terms of travel time</w:t>
      </w:r>
    </w:p>
    <w:p w:rsidR="00A521CF" w:rsidRDefault="00A521CF" w:rsidP="00A521CF">
      <w:pPr>
        <w:jc w:val="cente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noProof/>
          <w:color w:val="1F1F1F"/>
          <w:sz w:val="26"/>
          <w:szCs w:val="26"/>
          <w:highlight w:val="white"/>
        </w:rPr>
        <w:drawing>
          <wp:inline distT="0" distB="0" distL="0" distR="0">
            <wp:extent cx="4448175" cy="2057400"/>
            <wp:effectExtent l="0" t="0" r="9525" b="0"/>
            <wp:docPr id="527713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48175" cy="2057400"/>
                    </a:xfrm>
                    <a:prstGeom prst="rect">
                      <a:avLst/>
                    </a:prstGeom>
                    <a:noFill/>
                    <a:ln>
                      <a:noFill/>
                    </a:ln>
                  </pic:spPr>
                </pic:pic>
              </a:graphicData>
            </a:graphic>
          </wp:inline>
        </w:drawing>
      </w:r>
    </w:p>
    <w:p w:rsidR="00477E74" w:rsidRDefault="00477E74">
      <w:pPr>
        <w:rPr>
          <w:rFonts w:ascii="Times New Roman" w:eastAsia="Times New Roman" w:hAnsi="Times New Roman" w:cs="Times New Roman"/>
          <w:b/>
          <w:color w:val="1F1F1F"/>
          <w:sz w:val="26"/>
          <w:szCs w:val="26"/>
          <w:highlight w:val="white"/>
        </w:rPr>
      </w:pPr>
    </w:p>
    <w:p w:rsidR="00477E74" w:rsidRDefault="00000000">
      <w:pPr>
        <w:numPr>
          <w:ilvl w:val="0"/>
          <w:numId w:val="3"/>
        </w:numPr>
        <w:rPr>
          <w:rFonts w:ascii="Times New Roman" w:eastAsia="Times New Roman" w:hAnsi="Times New Roman" w:cs="Times New Roman"/>
          <w:b/>
          <w:color w:val="1F1F1F"/>
          <w:sz w:val="26"/>
          <w:szCs w:val="26"/>
          <w:highlight w:val="white"/>
        </w:rPr>
      </w:pPr>
      <w:r>
        <w:rPr>
          <w:rFonts w:ascii="Times New Roman" w:eastAsia="Times New Roman" w:hAnsi="Times New Roman" w:cs="Times New Roman"/>
          <w:b/>
          <w:color w:val="1F1F1F"/>
          <w:sz w:val="26"/>
          <w:szCs w:val="26"/>
          <w:highlight w:val="white"/>
        </w:rPr>
        <w:t xml:space="preserve">Route 3: </w:t>
      </w:r>
      <w:proofErr w:type="spellStart"/>
      <w:r>
        <w:rPr>
          <w:rFonts w:ascii="Times New Roman" w:eastAsia="Times New Roman" w:hAnsi="Times New Roman" w:cs="Times New Roman"/>
          <w:b/>
          <w:color w:val="1F1F1F"/>
          <w:sz w:val="26"/>
          <w:szCs w:val="26"/>
          <w:highlight w:val="white"/>
        </w:rPr>
        <w:t>Sarthana</w:t>
      </w:r>
      <w:proofErr w:type="spellEnd"/>
      <w:r>
        <w:rPr>
          <w:rFonts w:ascii="Times New Roman" w:eastAsia="Times New Roman" w:hAnsi="Times New Roman" w:cs="Times New Roman"/>
          <w:b/>
          <w:color w:val="1F1F1F"/>
          <w:sz w:val="26"/>
          <w:szCs w:val="26"/>
          <w:highlight w:val="white"/>
        </w:rPr>
        <w:t xml:space="preserve"> Jakat Naka - Mota </w:t>
      </w:r>
      <w:proofErr w:type="spellStart"/>
      <w:r>
        <w:rPr>
          <w:rFonts w:ascii="Times New Roman" w:eastAsia="Times New Roman" w:hAnsi="Times New Roman" w:cs="Times New Roman"/>
          <w:b/>
          <w:color w:val="1F1F1F"/>
          <w:sz w:val="26"/>
          <w:szCs w:val="26"/>
          <w:highlight w:val="white"/>
        </w:rPr>
        <w:t>varacha</w:t>
      </w:r>
      <w:proofErr w:type="spellEnd"/>
      <w:r>
        <w:rPr>
          <w:rFonts w:ascii="Times New Roman" w:eastAsia="Times New Roman" w:hAnsi="Times New Roman" w:cs="Times New Roman"/>
          <w:b/>
          <w:color w:val="1F1F1F"/>
          <w:sz w:val="26"/>
          <w:szCs w:val="26"/>
          <w:highlight w:val="white"/>
        </w:rPr>
        <w:t xml:space="preserve"> Road</w:t>
      </w:r>
    </w:p>
    <w:p w:rsidR="00477E74" w:rsidRDefault="00000000">
      <w:pPr>
        <w:numPr>
          <w:ilvl w:val="1"/>
          <w:numId w:val="3"/>
        </w:numPr>
        <w:rPr>
          <w:rFonts w:ascii="Times New Roman" w:eastAsia="Times New Roman" w:hAnsi="Times New Roman" w:cs="Times New Roman"/>
          <w:color w:val="1F1F1F"/>
          <w:sz w:val="26"/>
          <w:szCs w:val="26"/>
          <w:highlight w:val="white"/>
        </w:rPr>
      </w:pPr>
      <w:proofErr w:type="gramStart"/>
      <w:r>
        <w:rPr>
          <w:rFonts w:ascii="Times New Roman" w:eastAsia="Times New Roman" w:hAnsi="Times New Roman" w:cs="Times New Roman"/>
          <w:b/>
          <w:color w:val="1F1F1F"/>
          <w:sz w:val="26"/>
          <w:szCs w:val="26"/>
          <w:highlight w:val="white"/>
        </w:rPr>
        <w:lastRenderedPageBreak/>
        <w:t>Distance :</w:t>
      </w:r>
      <w:proofErr w:type="gramEnd"/>
      <w:r>
        <w:rPr>
          <w:rFonts w:ascii="Times New Roman" w:eastAsia="Times New Roman" w:hAnsi="Times New Roman" w:cs="Times New Roman"/>
          <w:b/>
          <w:color w:val="1F1F1F"/>
          <w:sz w:val="26"/>
          <w:szCs w:val="26"/>
          <w:highlight w:val="white"/>
        </w:rPr>
        <w:t xml:space="preserve"> </w:t>
      </w:r>
      <w:r>
        <w:rPr>
          <w:rFonts w:ascii="Times New Roman" w:eastAsia="Times New Roman" w:hAnsi="Times New Roman" w:cs="Times New Roman"/>
          <w:color w:val="1F1F1F"/>
          <w:sz w:val="26"/>
          <w:szCs w:val="26"/>
          <w:highlight w:val="white"/>
        </w:rPr>
        <w:t xml:space="preserve">15 kilometers </w:t>
      </w:r>
    </w:p>
    <w:p w:rsidR="00477E74" w:rsidRDefault="00000000">
      <w:pPr>
        <w:numPr>
          <w:ilvl w:val="1"/>
          <w:numId w:val="3"/>
        </w:numPr>
        <w:rPr>
          <w:rFonts w:ascii="Times New Roman" w:eastAsia="Times New Roman" w:hAnsi="Times New Roman" w:cs="Times New Roman"/>
          <w:color w:val="1F1F1F"/>
          <w:sz w:val="26"/>
          <w:szCs w:val="26"/>
          <w:highlight w:val="white"/>
        </w:rPr>
      </w:pPr>
      <w:proofErr w:type="gramStart"/>
      <w:r>
        <w:rPr>
          <w:rFonts w:ascii="Times New Roman" w:eastAsia="Times New Roman" w:hAnsi="Times New Roman" w:cs="Times New Roman"/>
          <w:b/>
          <w:color w:val="1F1F1F"/>
          <w:sz w:val="26"/>
          <w:szCs w:val="26"/>
          <w:highlight w:val="white"/>
        </w:rPr>
        <w:t>Time :</w:t>
      </w:r>
      <w:proofErr w:type="gramEnd"/>
      <w:r>
        <w:rPr>
          <w:rFonts w:ascii="Times New Roman" w:eastAsia="Times New Roman" w:hAnsi="Times New Roman" w:cs="Times New Roman"/>
          <w:b/>
          <w:color w:val="1F1F1F"/>
          <w:sz w:val="26"/>
          <w:szCs w:val="26"/>
          <w:highlight w:val="white"/>
        </w:rPr>
        <w:t xml:space="preserve"> </w:t>
      </w:r>
      <w:r>
        <w:rPr>
          <w:rFonts w:ascii="Times New Roman" w:eastAsia="Times New Roman" w:hAnsi="Times New Roman" w:cs="Times New Roman"/>
          <w:color w:val="1F1F1F"/>
          <w:sz w:val="26"/>
          <w:szCs w:val="26"/>
          <w:highlight w:val="white"/>
        </w:rPr>
        <w:t>More than 30 minutes</w:t>
      </w:r>
    </w:p>
    <w:p w:rsidR="00477E74" w:rsidRDefault="00000000">
      <w:pPr>
        <w:numPr>
          <w:ilvl w:val="1"/>
          <w:numId w:val="3"/>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Description:</w:t>
      </w:r>
      <w:r>
        <w:rPr>
          <w:rFonts w:ascii="Times New Roman" w:eastAsia="Times New Roman" w:hAnsi="Times New Roman" w:cs="Times New Roman"/>
          <w:color w:val="1F1F1F"/>
          <w:sz w:val="26"/>
          <w:szCs w:val="26"/>
          <w:highlight w:val="white"/>
        </w:rPr>
        <w:t xml:space="preserve"> This route takes a more indirect path through </w:t>
      </w:r>
      <w:proofErr w:type="spellStart"/>
      <w:r>
        <w:rPr>
          <w:rFonts w:ascii="Times New Roman" w:eastAsia="Times New Roman" w:hAnsi="Times New Roman" w:cs="Times New Roman"/>
          <w:color w:val="1F1F1F"/>
          <w:sz w:val="26"/>
          <w:szCs w:val="26"/>
          <w:highlight w:val="white"/>
        </w:rPr>
        <w:t>Sarthana</w:t>
      </w:r>
      <w:proofErr w:type="spellEnd"/>
      <w:r>
        <w:rPr>
          <w:rFonts w:ascii="Times New Roman" w:eastAsia="Times New Roman" w:hAnsi="Times New Roman" w:cs="Times New Roman"/>
          <w:color w:val="1F1F1F"/>
          <w:sz w:val="26"/>
          <w:szCs w:val="26"/>
          <w:highlight w:val="white"/>
        </w:rPr>
        <w:t xml:space="preserve"> and Jakat Naka. </w:t>
      </w:r>
    </w:p>
    <w:p w:rsidR="00477E74" w:rsidRDefault="00000000">
      <w:pPr>
        <w:numPr>
          <w:ilvl w:val="1"/>
          <w:numId w:val="3"/>
        </w:numPr>
        <w:rPr>
          <w:rFonts w:ascii="Times New Roman" w:eastAsia="Times New Roman" w:hAnsi="Times New Roman" w:cs="Times New Roman"/>
          <w:b/>
          <w:color w:val="1F1F1F"/>
          <w:sz w:val="26"/>
          <w:szCs w:val="26"/>
          <w:highlight w:val="white"/>
        </w:rPr>
      </w:pPr>
      <w:r>
        <w:rPr>
          <w:rFonts w:ascii="Times New Roman" w:eastAsia="Times New Roman" w:hAnsi="Times New Roman" w:cs="Times New Roman"/>
          <w:b/>
          <w:color w:val="1F1F1F"/>
          <w:sz w:val="26"/>
          <w:szCs w:val="26"/>
          <w:highlight w:val="white"/>
        </w:rPr>
        <w:t xml:space="preserve">Key Points: </w:t>
      </w:r>
    </w:p>
    <w:p w:rsidR="00477E74" w:rsidRDefault="00000000">
      <w:pPr>
        <w:numPr>
          <w:ilvl w:val="2"/>
          <w:numId w:val="3"/>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 xml:space="preserve">Offers a mix of urban and rural landscapes. </w:t>
      </w:r>
    </w:p>
    <w:p w:rsidR="00477E74" w:rsidRDefault="00000000">
      <w:pPr>
        <w:numPr>
          <w:ilvl w:val="2"/>
          <w:numId w:val="3"/>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 xml:space="preserve">May have less traffic congestion than Route 1 during peak hours. </w:t>
      </w:r>
    </w:p>
    <w:p w:rsidR="00A521CF" w:rsidRDefault="00000000" w:rsidP="00A521CF">
      <w:pPr>
        <w:numPr>
          <w:ilvl w:val="2"/>
          <w:numId w:val="3"/>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 xml:space="preserve">Provides access to various amenities along the route. </w:t>
      </w:r>
    </w:p>
    <w:p w:rsidR="00A521CF" w:rsidRPr="00A521CF" w:rsidRDefault="00A521CF" w:rsidP="00A521CF">
      <w:pPr>
        <w:jc w:val="cente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noProof/>
          <w:color w:val="1F1F1F"/>
          <w:sz w:val="26"/>
          <w:szCs w:val="26"/>
          <w:highlight w:val="white"/>
        </w:rPr>
        <w:drawing>
          <wp:inline distT="0" distB="0" distL="0" distR="0">
            <wp:extent cx="4105275" cy="2181225"/>
            <wp:effectExtent l="0" t="0" r="9525" b="9525"/>
            <wp:docPr id="1372610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181225"/>
                    </a:xfrm>
                    <a:prstGeom prst="rect">
                      <a:avLst/>
                    </a:prstGeom>
                    <a:noFill/>
                    <a:ln>
                      <a:noFill/>
                    </a:ln>
                  </pic:spPr>
                </pic:pic>
              </a:graphicData>
            </a:graphic>
          </wp:inline>
        </w:drawing>
      </w:r>
    </w:p>
    <w:p w:rsidR="00477E74" w:rsidRDefault="00477E74">
      <w:pPr>
        <w:rPr>
          <w:rFonts w:ascii="Times New Roman" w:eastAsia="Times New Roman" w:hAnsi="Times New Roman" w:cs="Times New Roman"/>
          <w:color w:val="1F1F1F"/>
          <w:sz w:val="26"/>
          <w:szCs w:val="26"/>
          <w:highlight w:val="white"/>
        </w:rPr>
      </w:pPr>
    </w:p>
    <w:p w:rsidR="00477E74" w:rsidRDefault="00000000">
      <w:pPr>
        <w:numPr>
          <w:ilvl w:val="0"/>
          <w:numId w:val="17"/>
        </w:numPr>
        <w:rPr>
          <w:rFonts w:ascii="Times New Roman" w:eastAsia="Times New Roman" w:hAnsi="Times New Roman" w:cs="Times New Roman"/>
          <w:b/>
          <w:color w:val="1F1F1F"/>
          <w:sz w:val="30"/>
          <w:szCs w:val="30"/>
          <w:highlight w:val="white"/>
        </w:rPr>
      </w:pPr>
      <w:r>
        <w:rPr>
          <w:rFonts w:ascii="Times New Roman" w:eastAsia="Times New Roman" w:hAnsi="Times New Roman" w:cs="Times New Roman"/>
          <w:b/>
          <w:color w:val="1F1F1F"/>
          <w:sz w:val="30"/>
          <w:szCs w:val="30"/>
          <w:highlight w:val="white"/>
        </w:rPr>
        <w:t xml:space="preserve">Optimal Path </w:t>
      </w:r>
      <w:proofErr w:type="gramStart"/>
      <w:r>
        <w:rPr>
          <w:rFonts w:ascii="Times New Roman" w:eastAsia="Times New Roman" w:hAnsi="Times New Roman" w:cs="Times New Roman"/>
          <w:b/>
          <w:color w:val="1F1F1F"/>
          <w:sz w:val="30"/>
          <w:szCs w:val="30"/>
          <w:highlight w:val="white"/>
        </w:rPr>
        <w:t>Recommendation :</w:t>
      </w:r>
      <w:proofErr w:type="gramEnd"/>
    </w:p>
    <w:p w:rsidR="00477E74" w:rsidRDefault="00000000">
      <w:p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30"/>
          <w:szCs w:val="30"/>
          <w:highlight w:val="white"/>
        </w:rPr>
        <w:tab/>
      </w:r>
      <w:r>
        <w:rPr>
          <w:rFonts w:ascii="Times New Roman" w:eastAsia="Times New Roman" w:hAnsi="Times New Roman" w:cs="Times New Roman"/>
          <w:b/>
          <w:color w:val="1F1F1F"/>
          <w:sz w:val="30"/>
          <w:szCs w:val="30"/>
          <w:highlight w:val="white"/>
        </w:rPr>
        <w:tab/>
      </w:r>
      <w:r>
        <w:rPr>
          <w:rFonts w:ascii="Times New Roman" w:eastAsia="Times New Roman" w:hAnsi="Times New Roman" w:cs="Times New Roman"/>
          <w:color w:val="1F1F1F"/>
          <w:sz w:val="26"/>
          <w:szCs w:val="26"/>
          <w:highlight w:val="white"/>
        </w:rPr>
        <w:t xml:space="preserve">Based on the analysis, Route 3 </w:t>
      </w:r>
      <w:proofErr w:type="gramStart"/>
      <w:r>
        <w:rPr>
          <w:rFonts w:ascii="Times New Roman" w:eastAsia="Times New Roman" w:hAnsi="Times New Roman" w:cs="Times New Roman"/>
          <w:color w:val="1F1F1F"/>
          <w:sz w:val="26"/>
          <w:szCs w:val="26"/>
          <w:highlight w:val="white"/>
        </w:rPr>
        <w:t>(</w:t>
      </w:r>
      <w:r>
        <w:rPr>
          <w:rFonts w:ascii="Times New Roman" w:eastAsia="Times New Roman" w:hAnsi="Times New Roman" w:cs="Times New Roman"/>
          <w:b/>
          <w:color w:val="1F1F1F"/>
          <w:sz w:val="26"/>
          <w:szCs w:val="26"/>
          <w:highlight w:val="white"/>
        </w:rPr>
        <w:t xml:space="preserve"> </w:t>
      </w:r>
      <w:proofErr w:type="spellStart"/>
      <w:r>
        <w:rPr>
          <w:rFonts w:ascii="Times New Roman" w:eastAsia="Times New Roman" w:hAnsi="Times New Roman" w:cs="Times New Roman"/>
          <w:color w:val="1F1F1F"/>
          <w:sz w:val="26"/>
          <w:szCs w:val="26"/>
          <w:highlight w:val="white"/>
        </w:rPr>
        <w:t>Sarthana</w:t>
      </w:r>
      <w:proofErr w:type="spellEnd"/>
      <w:proofErr w:type="gramEnd"/>
      <w:r>
        <w:rPr>
          <w:rFonts w:ascii="Times New Roman" w:eastAsia="Times New Roman" w:hAnsi="Times New Roman" w:cs="Times New Roman"/>
          <w:color w:val="1F1F1F"/>
          <w:sz w:val="26"/>
          <w:szCs w:val="26"/>
          <w:highlight w:val="white"/>
        </w:rPr>
        <w:t xml:space="preserve"> Jakat Naka - Mota </w:t>
      </w:r>
      <w:proofErr w:type="spellStart"/>
      <w:r>
        <w:rPr>
          <w:rFonts w:ascii="Times New Roman" w:eastAsia="Times New Roman" w:hAnsi="Times New Roman" w:cs="Times New Roman"/>
          <w:color w:val="1F1F1F"/>
          <w:sz w:val="26"/>
          <w:szCs w:val="26"/>
          <w:highlight w:val="white"/>
        </w:rPr>
        <w:t>varacha</w:t>
      </w:r>
      <w:proofErr w:type="spellEnd"/>
      <w:r>
        <w:rPr>
          <w:rFonts w:ascii="Times New Roman" w:eastAsia="Times New Roman" w:hAnsi="Times New Roman" w:cs="Times New Roman"/>
          <w:color w:val="1F1F1F"/>
          <w:sz w:val="26"/>
          <w:szCs w:val="26"/>
          <w:highlight w:val="white"/>
        </w:rPr>
        <w:t xml:space="preserve"> Road) is generally the most efficient option due to its shorter distance. However, Route 1 (Surat-</w:t>
      </w:r>
      <w:proofErr w:type="spellStart"/>
      <w:r>
        <w:rPr>
          <w:rFonts w:ascii="Times New Roman" w:eastAsia="Times New Roman" w:hAnsi="Times New Roman" w:cs="Times New Roman"/>
          <w:color w:val="1F1F1F"/>
          <w:sz w:val="26"/>
          <w:szCs w:val="26"/>
          <w:highlight w:val="white"/>
        </w:rPr>
        <w:t>Kamrej</w:t>
      </w:r>
      <w:proofErr w:type="spellEnd"/>
      <w:r>
        <w:rPr>
          <w:rFonts w:ascii="Times New Roman" w:eastAsia="Times New Roman" w:hAnsi="Times New Roman" w:cs="Times New Roman"/>
          <w:color w:val="1F1F1F"/>
          <w:sz w:val="26"/>
          <w:szCs w:val="26"/>
          <w:highlight w:val="white"/>
        </w:rPr>
        <w:t xml:space="preserve"> Highway</w:t>
      </w:r>
      <w:r>
        <w:rPr>
          <w:rFonts w:ascii="Times New Roman" w:eastAsia="Times New Roman" w:hAnsi="Times New Roman" w:cs="Times New Roman"/>
          <w:color w:val="1F1F1F"/>
          <w:highlight w:val="white"/>
        </w:rPr>
        <w:t xml:space="preserve"> </w:t>
      </w:r>
      <w:r>
        <w:rPr>
          <w:rFonts w:ascii="Times New Roman" w:eastAsia="Times New Roman" w:hAnsi="Times New Roman" w:cs="Times New Roman"/>
          <w:color w:val="1F1F1F"/>
          <w:sz w:val="26"/>
          <w:szCs w:val="26"/>
          <w:highlight w:val="white"/>
        </w:rPr>
        <w:t>Road) and Route 2 (</w:t>
      </w:r>
      <w:proofErr w:type="spellStart"/>
      <w:r>
        <w:rPr>
          <w:rFonts w:ascii="Times New Roman" w:eastAsia="Times New Roman" w:hAnsi="Times New Roman" w:cs="Times New Roman"/>
          <w:color w:val="1F1F1F"/>
          <w:sz w:val="26"/>
          <w:szCs w:val="26"/>
          <w:highlight w:val="white"/>
        </w:rPr>
        <w:t>Valthan</w:t>
      </w:r>
      <w:proofErr w:type="spellEnd"/>
      <w:r>
        <w:rPr>
          <w:rFonts w:ascii="Times New Roman" w:eastAsia="Times New Roman" w:hAnsi="Times New Roman" w:cs="Times New Roman"/>
          <w:color w:val="1F1F1F"/>
          <w:sz w:val="26"/>
          <w:szCs w:val="26"/>
          <w:highlight w:val="white"/>
        </w:rPr>
        <w:t>–</w:t>
      </w:r>
      <w:proofErr w:type="spellStart"/>
      <w:r>
        <w:rPr>
          <w:rFonts w:ascii="Times New Roman" w:eastAsia="Times New Roman" w:hAnsi="Times New Roman" w:cs="Times New Roman"/>
          <w:color w:val="1F1F1F"/>
          <w:sz w:val="26"/>
          <w:szCs w:val="26"/>
          <w:highlight w:val="white"/>
        </w:rPr>
        <w:t>Punagam</w:t>
      </w:r>
      <w:proofErr w:type="spellEnd"/>
      <w:r>
        <w:rPr>
          <w:rFonts w:ascii="Times New Roman" w:eastAsia="Times New Roman" w:hAnsi="Times New Roman" w:cs="Times New Roman"/>
          <w:color w:val="1F1F1F"/>
          <w:sz w:val="26"/>
          <w:szCs w:val="26"/>
          <w:highlight w:val="white"/>
        </w:rPr>
        <w:t xml:space="preserve"> Road) might be a viable alternative for those seeking a more scenic route or avoiding heavy traffic.</w:t>
      </w:r>
    </w:p>
    <w:p w:rsidR="00477E74" w:rsidRDefault="00477E74">
      <w:pPr>
        <w:rPr>
          <w:rFonts w:ascii="Times New Roman" w:eastAsia="Times New Roman" w:hAnsi="Times New Roman" w:cs="Times New Roman"/>
          <w:color w:val="1F1F1F"/>
          <w:sz w:val="26"/>
          <w:szCs w:val="26"/>
          <w:highlight w:val="white"/>
        </w:rPr>
      </w:pPr>
    </w:p>
    <w:p w:rsidR="00477E74" w:rsidRDefault="00000000">
      <w:pPr>
        <w:pStyle w:val="Heading3"/>
        <w:keepNext w:val="0"/>
        <w:keepLines w:val="0"/>
        <w:numPr>
          <w:ilvl w:val="0"/>
          <w:numId w:val="15"/>
        </w:numPr>
        <w:spacing w:before="280" w:after="0"/>
        <w:rPr>
          <w:rFonts w:ascii="Times New Roman" w:eastAsia="Times New Roman" w:hAnsi="Times New Roman" w:cs="Times New Roman"/>
          <w:b/>
          <w:color w:val="1F1F1F"/>
          <w:sz w:val="30"/>
          <w:szCs w:val="30"/>
          <w:highlight w:val="white"/>
        </w:rPr>
      </w:pPr>
      <w:bookmarkStart w:id="4" w:name="_53zoohjxavsd" w:colFirst="0" w:colLast="0"/>
      <w:bookmarkEnd w:id="4"/>
      <w:r>
        <w:rPr>
          <w:rFonts w:ascii="Times New Roman" w:eastAsia="Times New Roman" w:hAnsi="Times New Roman" w:cs="Times New Roman"/>
          <w:b/>
          <w:color w:val="1F1F1F"/>
          <w:sz w:val="30"/>
          <w:szCs w:val="30"/>
          <w:highlight w:val="white"/>
        </w:rPr>
        <w:t xml:space="preserve">Factors to </w:t>
      </w:r>
      <w:proofErr w:type="gramStart"/>
      <w:r>
        <w:rPr>
          <w:rFonts w:ascii="Times New Roman" w:eastAsia="Times New Roman" w:hAnsi="Times New Roman" w:cs="Times New Roman"/>
          <w:b/>
          <w:color w:val="1F1F1F"/>
          <w:sz w:val="30"/>
          <w:szCs w:val="30"/>
          <w:highlight w:val="white"/>
        </w:rPr>
        <w:t>Consider :</w:t>
      </w:r>
      <w:proofErr w:type="gramEnd"/>
    </w:p>
    <w:p w:rsidR="00477E74" w:rsidRDefault="00477E74">
      <w:pPr>
        <w:numPr>
          <w:ilvl w:val="1"/>
          <w:numId w:val="15"/>
        </w:numPr>
        <w:rPr>
          <w:rFonts w:ascii="Times New Roman" w:eastAsia="Times New Roman" w:hAnsi="Times New Roman" w:cs="Times New Roman"/>
          <w:sz w:val="2"/>
          <w:szCs w:val="2"/>
        </w:rPr>
      </w:pPr>
    </w:p>
    <w:p w:rsidR="00477E74" w:rsidRDefault="00000000">
      <w:pPr>
        <w:numPr>
          <w:ilvl w:val="1"/>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Travel Time</w:t>
      </w:r>
      <w:r>
        <w:rPr>
          <w:rFonts w:ascii="Times New Roman" w:eastAsia="Times New Roman" w:hAnsi="Times New Roman" w:cs="Times New Roman"/>
          <w:color w:val="1F1F1F"/>
          <w:sz w:val="26"/>
          <w:szCs w:val="26"/>
          <w:highlight w:val="white"/>
        </w:rPr>
        <w:t>: In addition to distance, it's crucial to consider real-time traffic data for a more accurate estimate of travel duration. Utilize Google Maps or similar navigation apps to evaluate current traffic conditions.</w:t>
      </w:r>
    </w:p>
    <w:p w:rsidR="00477E74" w:rsidRDefault="00000000">
      <w:pPr>
        <w:numPr>
          <w:ilvl w:val="1"/>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Road Conditions</w:t>
      </w:r>
      <w:r>
        <w:rPr>
          <w:rFonts w:ascii="Times New Roman" w:eastAsia="Times New Roman" w:hAnsi="Times New Roman" w:cs="Times New Roman"/>
          <w:color w:val="1F1F1F"/>
          <w:sz w:val="26"/>
          <w:szCs w:val="26"/>
          <w:highlight w:val="white"/>
        </w:rPr>
        <w:t>: Stay informed about any road construction, closures, or other factors that may impact travel time or safety.</w:t>
      </w:r>
    </w:p>
    <w:p w:rsidR="00477E74" w:rsidRDefault="00000000">
      <w:pPr>
        <w:numPr>
          <w:ilvl w:val="1"/>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Personal Preferences</w:t>
      </w:r>
      <w:r>
        <w:rPr>
          <w:rFonts w:ascii="Times New Roman" w:eastAsia="Times New Roman" w:hAnsi="Times New Roman" w:cs="Times New Roman"/>
          <w:color w:val="1F1F1F"/>
          <w:sz w:val="26"/>
          <w:szCs w:val="26"/>
          <w:highlight w:val="white"/>
        </w:rPr>
        <w:t>: Take into account your own preferences regarding road types, scenic views, and amenities available along the route.</w:t>
      </w:r>
    </w:p>
    <w:p w:rsidR="00477E74" w:rsidRDefault="00000000">
      <w:pPr>
        <w:numPr>
          <w:ilvl w:val="1"/>
          <w:numId w:val="15"/>
        </w:numPr>
        <w:spacing w:after="240"/>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Public Transportation</w:t>
      </w:r>
      <w:r>
        <w:rPr>
          <w:rFonts w:ascii="Times New Roman" w:eastAsia="Times New Roman" w:hAnsi="Times New Roman" w:cs="Times New Roman"/>
          <w:color w:val="1F1F1F"/>
          <w:sz w:val="26"/>
          <w:szCs w:val="26"/>
          <w:highlight w:val="white"/>
        </w:rPr>
        <w:t>: If you’re considering public transportation, assess factors such as frequency of service, overall travel time, and associated costs.</w:t>
      </w:r>
    </w:p>
    <w:p w:rsidR="00477E74" w:rsidRDefault="00477E74">
      <w:pPr>
        <w:spacing w:before="240" w:after="240"/>
        <w:rPr>
          <w:rFonts w:ascii="Times New Roman" w:eastAsia="Times New Roman" w:hAnsi="Times New Roman" w:cs="Times New Roman"/>
          <w:color w:val="1F1F1F"/>
          <w:sz w:val="26"/>
          <w:szCs w:val="26"/>
          <w:highlight w:val="white"/>
        </w:rPr>
      </w:pPr>
    </w:p>
    <w:p w:rsidR="00477E74" w:rsidRDefault="00000000">
      <w:pPr>
        <w:pStyle w:val="Heading4"/>
        <w:keepNext w:val="0"/>
        <w:keepLines w:val="0"/>
        <w:numPr>
          <w:ilvl w:val="0"/>
          <w:numId w:val="10"/>
        </w:numPr>
        <w:spacing w:before="240" w:after="0"/>
        <w:rPr>
          <w:rFonts w:ascii="Times New Roman" w:eastAsia="Times New Roman" w:hAnsi="Times New Roman" w:cs="Times New Roman"/>
          <w:b/>
          <w:color w:val="1F1F1F"/>
          <w:sz w:val="34"/>
          <w:szCs w:val="34"/>
          <w:highlight w:val="white"/>
        </w:rPr>
      </w:pPr>
      <w:bookmarkStart w:id="5" w:name="_3bayg93lkk84" w:colFirst="0" w:colLast="0"/>
      <w:bookmarkEnd w:id="5"/>
      <w:proofErr w:type="gramStart"/>
      <w:r>
        <w:rPr>
          <w:rFonts w:ascii="Times New Roman" w:eastAsia="Times New Roman" w:hAnsi="Times New Roman" w:cs="Times New Roman"/>
          <w:b/>
          <w:color w:val="1F1F1F"/>
          <w:sz w:val="34"/>
          <w:szCs w:val="34"/>
          <w:highlight w:val="white"/>
        </w:rPr>
        <w:t>Advantages :</w:t>
      </w:r>
      <w:proofErr w:type="gramEnd"/>
    </w:p>
    <w:p w:rsidR="00477E74" w:rsidRDefault="00000000">
      <w:pPr>
        <w:numPr>
          <w:ilvl w:val="1"/>
          <w:numId w:val="15"/>
        </w:numPr>
        <w:rPr>
          <w:rFonts w:ascii="Times New Roman" w:eastAsia="Times New Roman" w:hAnsi="Times New Roman" w:cs="Times New Roman"/>
          <w:color w:val="1F1F1F"/>
          <w:highlight w:val="white"/>
        </w:rPr>
      </w:pPr>
      <w:r>
        <w:rPr>
          <w:rFonts w:ascii="Times New Roman" w:eastAsia="Times New Roman" w:hAnsi="Times New Roman" w:cs="Times New Roman"/>
          <w:b/>
          <w:color w:val="1F1F1F"/>
          <w:sz w:val="26"/>
          <w:szCs w:val="26"/>
          <w:highlight w:val="white"/>
        </w:rPr>
        <w:t>Travel Time</w:t>
      </w:r>
      <w:r>
        <w:rPr>
          <w:rFonts w:ascii="Times New Roman" w:eastAsia="Times New Roman" w:hAnsi="Times New Roman" w:cs="Times New Roman"/>
          <w:color w:val="1F1F1F"/>
          <w:sz w:val="30"/>
          <w:szCs w:val="30"/>
          <w:highlight w:val="white"/>
        </w:rPr>
        <w:t>:</w:t>
      </w:r>
    </w:p>
    <w:p w:rsidR="00477E74" w:rsidRDefault="00000000">
      <w:pPr>
        <w:numPr>
          <w:ilvl w:val="2"/>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Accurate Estimates</w:t>
      </w:r>
      <w:r>
        <w:rPr>
          <w:rFonts w:ascii="Times New Roman" w:eastAsia="Times New Roman" w:hAnsi="Times New Roman" w:cs="Times New Roman"/>
          <w:color w:val="1F1F1F"/>
          <w:sz w:val="26"/>
          <w:szCs w:val="26"/>
          <w:highlight w:val="white"/>
        </w:rPr>
        <w:t>: Real-time traffic data provides a clearer picture of expected travel times, helping to avoid delays.</w:t>
      </w:r>
    </w:p>
    <w:p w:rsidR="00477E74" w:rsidRDefault="00000000">
      <w:pPr>
        <w:numPr>
          <w:ilvl w:val="2"/>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Dynamic Routing</w:t>
      </w:r>
      <w:r>
        <w:rPr>
          <w:rFonts w:ascii="Times New Roman" w:eastAsia="Times New Roman" w:hAnsi="Times New Roman" w:cs="Times New Roman"/>
          <w:color w:val="1F1F1F"/>
          <w:sz w:val="26"/>
          <w:szCs w:val="26"/>
          <w:highlight w:val="white"/>
        </w:rPr>
        <w:t>: Navigation apps can suggest alternate routes to bypass congestion.</w:t>
      </w:r>
    </w:p>
    <w:p w:rsidR="00477E74" w:rsidRDefault="00000000">
      <w:pPr>
        <w:numPr>
          <w:ilvl w:val="1"/>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Road Conditions</w:t>
      </w:r>
      <w:r>
        <w:rPr>
          <w:rFonts w:ascii="Times New Roman" w:eastAsia="Times New Roman" w:hAnsi="Times New Roman" w:cs="Times New Roman"/>
          <w:color w:val="1F1F1F"/>
          <w:sz w:val="26"/>
          <w:szCs w:val="26"/>
          <w:highlight w:val="white"/>
        </w:rPr>
        <w:t>:</w:t>
      </w:r>
    </w:p>
    <w:p w:rsidR="00477E74" w:rsidRDefault="00000000">
      <w:pPr>
        <w:numPr>
          <w:ilvl w:val="2"/>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Safety Awareness</w:t>
      </w:r>
      <w:r>
        <w:rPr>
          <w:rFonts w:ascii="Times New Roman" w:eastAsia="Times New Roman" w:hAnsi="Times New Roman" w:cs="Times New Roman"/>
          <w:color w:val="1F1F1F"/>
          <w:sz w:val="26"/>
          <w:szCs w:val="26"/>
          <w:highlight w:val="white"/>
        </w:rPr>
        <w:t>: Staying informed about construction or closures enhances safety and reduces the risk of unexpected disruptions.</w:t>
      </w:r>
    </w:p>
    <w:p w:rsidR="00477E74" w:rsidRDefault="00000000">
      <w:pPr>
        <w:numPr>
          <w:ilvl w:val="2"/>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Improved Planning</w:t>
      </w:r>
      <w:r>
        <w:rPr>
          <w:rFonts w:ascii="Times New Roman" w:eastAsia="Times New Roman" w:hAnsi="Times New Roman" w:cs="Times New Roman"/>
          <w:color w:val="1F1F1F"/>
          <w:sz w:val="26"/>
          <w:szCs w:val="26"/>
          <w:highlight w:val="white"/>
        </w:rPr>
        <w:t>: Knowing the state of the roads helps in planning trips more effectively.</w:t>
      </w:r>
    </w:p>
    <w:p w:rsidR="00477E74" w:rsidRDefault="00000000">
      <w:pPr>
        <w:numPr>
          <w:ilvl w:val="1"/>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Personal Preferences</w:t>
      </w:r>
      <w:r>
        <w:rPr>
          <w:rFonts w:ascii="Times New Roman" w:eastAsia="Times New Roman" w:hAnsi="Times New Roman" w:cs="Times New Roman"/>
          <w:color w:val="1F1F1F"/>
          <w:sz w:val="26"/>
          <w:szCs w:val="26"/>
          <w:highlight w:val="white"/>
        </w:rPr>
        <w:t>:</w:t>
      </w:r>
    </w:p>
    <w:p w:rsidR="00477E74" w:rsidRDefault="00000000">
      <w:pPr>
        <w:numPr>
          <w:ilvl w:val="2"/>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Enhanced Experience</w:t>
      </w:r>
      <w:r>
        <w:rPr>
          <w:rFonts w:ascii="Times New Roman" w:eastAsia="Times New Roman" w:hAnsi="Times New Roman" w:cs="Times New Roman"/>
          <w:color w:val="1F1F1F"/>
          <w:sz w:val="26"/>
          <w:szCs w:val="26"/>
          <w:highlight w:val="white"/>
        </w:rPr>
        <w:t>: Choosing routes based on preferences (scenery, amenities) can make travel more enjoyable.</w:t>
      </w:r>
    </w:p>
    <w:p w:rsidR="00477E74" w:rsidRDefault="00000000">
      <w:pPr>
        <w:numPr>
          <w:ilvl w:val="2"/>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Comfort</w:t>
      </w:r>
      <w:r>
        <w:rPr>
          <w:rFonts w:ascii="Times New Roman" w:eastAsia="Times New Roman" w:hAnsi="Times New Roman" w:cs="Times New Roman"/>
          <w:color w:val="1F1F1F"/>
          <w:sz w:val="26"/>
          <w:szCs w:val="26"/>
          <w:highlight w:val="white"/>
        </w:rPr>
        <w:t>: Selecting familiar or preferred road types can lead to a more comfortable journey.</w:t>
      </w:r>
    </w:p>
    <w:p w:rsidR="00477E74" w:rsidRDefault="00000000">
      <w:pPr>
        <w:numPr>
          <w:ilvl w:val="1"/>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Public Transportation</w:t>
      </w:r>
      <w:r>
        <w:rPr>
          <w:rFonts w:ascii="Times New Roman" w:eastAsia="Times New Roman" w:hAnsi="Times New Roman" w:cs="Times New Roman"/>
          <w:color w:val="1F1F1F"/>
          <w:sz w:val="26"/>
          <w:szCs w:val="26"/>
          <w:highlight w:val="white"/>
        </w:rPr>
        <w:t>:</w:t>
      </w:r>
    </w:p>
    <w:p w:rsidR="00477E74" w:rsidRDefault="00000000">
      <w:pPr>
        <w:numPr>
          <w:ilvl w:val="2"/>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Cost-Effective</w:t>
      </w:r>
      <w:r>
        <w:rPr>
          <w:rFonts w:ascii="Times New Roman" w:eastAsia="Times New Roman" w:hAnsi="Times New Roman" w:cs="Times New Roman"/>
          <w:color w:val="1F1F1F"/>
          <w:sz w:val="26"/>
          <w:szCs w:val="26"/>
          <w:highlight w:val="white"/>
        </w:rPr>
        <w:t>: Public transport can be a cheaper alternative, reducing expenses related to fuel and parking.</w:t>
      </w:r>
    </w:p>
    <w:p w:rsidR="00477E74" w:rsidRDefault="00000000">
      <w:pPr>
        <w:numPr>
          <w:ilvl w:val="2"/>
          <w:numId w:val="15"/>
        </w:numPr>
        <w:spacing w:after="240"/>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Reduced Stress</w:t>
      </w:r>
      <w:r>
        <w:rPr>
          <w:rFonts w:ascii="Times New Roman" w:eastAsia="Times New Roman" w:hAnsi="Times New Roman" w:cs="Times New Roman"/>
          <w:color w:val="1F1F1F"/>
          <w:sz w:val="26"/>
          <w:szCs w:val="26"/>
          <w:highlight w:val="white"/>
        </w:rPr>
        <w:t>: Using public transport allows travelers to relax rather than focus on driving.</w:t>
      </w:r>
    </w:p>
    <w:p w:rsidR="00477E74" w:rsidRDefault="00477E74">
      <w:pPr>
        <w:spacing w:before="240" w:after="240"/>
        <w:ind w:left="2160"/>
        <w:rPr>
          <w:rFonts w:ascii="Times New Roman" w:eastAsia="Times New Roman" w:hAnsi="Times New Roman" w:cs="Times New Roman"/>
          <w:color w:val="1F1F1F"/>
          <w:sz w:val="26"/>
          <w:szCs w:val="26"/>
          <w:highlight w:val="white"/>
        </w:rPr>
      </w:pPr>
    </w:p>
    <w:p w:rsidR="00477E74" w:rsidRDefault="00000000">
      <w:pPr>
        <w:pStyle w:val="Heading4"/>
        <w:keepNext w:val="0"/>
        <w:keepLines w:val="0"/>
        <w:numPr>
          <w:ilvl w:val="0"/>
          <w:numId w:val="9"/>
        </w:numPr>
        <w:spacing w:before="240" w:after="0"/>
        <w:rPr>
          <w:rFonts w:ascii="Times New Roman" w:eastAsia="Times New Roman" w:hAnsi="Times New Roman" w:cs="Times New Roman"/>
          <w:b/>
          <w:color w:val="1F1F1F"/>
          <w:sz w:val="32"/>
          <w:szCs w:val="32"/>
          <w:highlight w:val="white"/>
        </w:rPr>
      </w:pPr>
      <w:bookmarkStart w:id="6" w:name="_3vul7pwr1b3h" w:colFirst="0" w:colLast="0"/>
      <w:bookmarkEnd w:id="6"/>
      <w:proofErr w:type="gramStart"/>
      <w:r>
        <w:rPr>
          <w:rFonts w:ascii="Times New Roman" w:eastAsia="Times New Roman" w:hAnsi="Times New Roman" w:cs="Times New Roman"/>
          <w:b/>
          <w:color w:val="1F1F1F"/>
          <w:sz w:val="32"/>
          <w:szCs w:val="32"/>
          <w:highlight w:val="white"/>
        </w:rPr>
        <w:t>Disadvantages :</w:t>
      </w:r>
      <w:proofErr w:type="gramEnd"/>
    </w:p>
    <w:p w:rsidR="00477E74" w:rsidRDefault="00000000">
      <w:pPr>
        <w:numPr>
          <w:ilvl w:val="2"/>
          <w:numId w:val="15"/>
        </w:numPr>
        <w:rPr>
          <w:rFonts w:ascii="Times New Roman" w:eastAsia="Times New Roman" w:hAnsi="Times New Roman" w:cs="Times New Roman"/>
          <w:color w:val="1F1F1F"/>
          <w:highlight w:val="white"/>
        </w:rPr>
      </w:pPr>
      <w:r>
        <w:rPr>
          <w:rFonts w:ascii="Times New Roman" w:eastAsia="Times New Roman" w:hAnsi="Times New Roman" w:cs="Times New Roman"/>
          <w:b/>
          <w:color w:val="1F1F1F"/>
          <w:sz w:val="26"/>
          <w:szCs w:val="26"/>
          <w:highlight w:val="white"/>
        </w:rPr>
        <w:t>Travel Time</w:t>
      </w:r>
      <w:r>
        <w:rPr>
          <w:rFonts w:ascii="Times New Roman" w:eastAsia="Times New Roman" w:hAnsi="Times New Roman" w:cs="Times New Roman"/>
          <w:color w:val="1F1F1F"/>
          <w:sz w:val="30"/>
          <w:szCs w:val="30"/>
          <w:highlight w:val="white"/>
        </w:rPr>
        <w:t>:</w:t>
      </w:r>
    </w:p>
    <w:p w:rsidR="00477E74" w:rsidRDefault="00000000">
      <w:pPr>
        <w:numPr>
          <w:ilvl w:val="3"/>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Variability</w:t>
      </w:r>
      <w:r>
        <w:rPr>
          <w:rFonts w:ascii="Times New Roman" w:eastAsia="Times New Roman" w:hAnsi="Times New Roman" w:cs="Times New Roman"/>
          <w:color w:val="1F1F1F"/>
          <w:sz w:val="26"/>
          <w:szCs w:val="26"/>
          <w:highlight w:val="white"/>
        </w:rPr>
        <w:t>: Traffic conditions can change rapidly, making real-time estimates sometimes unreliable.</w:t>
      </w:r>
    </w:p>
    <w:p w:rsidR="00477E74" w:rsidRDefault="00000000">
      <w:pPr>
        <w:numPr>
          <w:ilvl w:val="3"/>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Over-Reliance on Apps</w:t>
      </w:r>
      <w:r>
        <w:rPr>
          <w:rFonts w:ascii="Times New Roman" w:eastAsia="Times New Roman" w:hAnsi="Times New Roman" w:cs="Times New Roman"/>
          <w:color w:val="1F1F1F"/>
          <w:sz w:val="26"/>
          <w:szCs w:val="26"/>
          <w:highlight w:val="white"/>
        </w:rPr>
        <w:t>: Dependence on navigation apps may lead to stress if technology fails or if users misinterpret data.</w:t>
      </w:r>
    </w:p>
    <w:p w:rsidR="00477E74" w:rsidRDefault="00000000">
      <w:pPr>
        <w:numPr>
          <w:ilvl w:val="2"/>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Road Conditions</w:t>
      </w:r>
      <w:r>
        <w:rPr>
          <w:rFonts w:ascii="Times New Roman" w:eastAsia="Times New Roman" w:hAnsi="Times New Roman" w:cs="Times New Roman"/>
          <w:color w:val="1F1F1F"/>
          <w:sz w:val="26"/>
          <w:szCs w:val="26"/>
          <w:highlight w:val="white"/>
        </w:rPr>
        <w:t>:</w:t>
      </w:r>
    </w:p>
    <w:p w:rsidR="00477E74" w:rsidRDefault="00000000">
      <w:pPr>
        <w:numPr>
          <w:ilvl w:val="3"/>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Inconsistent Information</w:t>
      </w:r>
      <w:r>
        <w:rPr>
          <w:rFonts w:ascii="Times New Roman" w:eastAsia="Times New Roman" w:hAnsi="Times New Roman" w:cs="Times New Roman"/>
          <w:color w:val="1F1F1F"/>
          <w:sz w:val="26"/>
          <w:szCs w:val="26"/>
          <w:highlight w:val="white"/>
        </w:rPr>
        <w:t>: Not all road condition updates are timely or accurate, leading to potential surprises during travel.</w:t>
      </w:r>
    </w:p>
    <w:p w:rsidR="00477E74" w:rsidRDefault="00000000">
      <w:pPr>
        <w:numPr>
          <w:ilvl w:val="3"/>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lastRenderedPageBreak/>
        <w:t>Limited Flexibility</w:t>
      </w:r>
      <w:r>
        <w:rPr>
          <w:rFonts w:ascii="Times New Roman" w:eastAsia="Times New Roman" w:hAnsi="Times New Roman" w:cs="Times New Roman"/>
          <w:color w:val="1F1F1F"/>
          <w:sz w:val="26"/>
          <w:szCs w:val="26"/>
          <w:highlight w:val="white"/>
        </w:rPr>
        <w:t>: Being overly cautious about road conditions might lead to longer detours.</w:t>
      </w:r>
    </w:p>
    <w:p w:rsidR="00477E74" w:rsidRDefault="00000000">
      <w:pPr>
        <w:numPr>
          <w:ilvl w:val="2"/>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Personal Preferences</w:t>
      </w:r>
      <w:r>
        <w:rPr>
          <w:rFonts w:ascii="Times New Roman" w:eastAsia="Times New Roman" w:hAnsi="Times New Roman" w:cs="Times New Roman"/>
          <w:color w:val="1F1F1F"/>
          <w:sz w:val="26"/>
          <w:szCs w:val="26"/>
          <w:highlight w:val="white"/>
        </w:rPr>
        <w:t>:</w:t>
      </w:r>
    </w:p>
    <w:p w:rsidR="00477E74" w:rsidRDefault="00000000">
      <w:pPr>
        <w:numPr>
          <w:ilvl w:val="3"/>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Subjectivity</w:t>
      </w:r>
      <w:r>
        <w:rPr>
          <w:rFonts w:ascii="Times New Roman" w:eastAsia="Times New Roman" w:hAnsi="Times New Roman" w:cs="Times New Roman"/>
          <w:color w:val="1F1F1F"/>
          <w:sz w:val="26"/>
          <w:szCs w:val="26"/>
          <w:highlight w:val="white"/>
        </w:rPr>
        <w:t>: Personal preferences can vary widely, making it challenging to find a universally optimal route.</w:t>
      </w:r>
    </w:p>
    <w:p w:rsidR="00477E74" w:rsidRDefault="00000000">
      <w:pPr>
        <w:numPr>
          <w:ilvl w:val="3"/>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Potentially Longer Routes</w:t>
      </w:r>
      <w:r>
        <w:rPr>
          <w:rFonts w:ascii="Times New Roman" w:eastAsia="Times New Roman" w:hAnsi="Times New Roman" w:cs="Times New Roman"/>
          <w:color w:val="1F1F1F"/>
          <w:sz w:val="26"/>
          <w:szCs w:val="26"/>
          <w:highlight w:val="white"/>
        </w:rPr>
        <w:t>: Choosing scenic or preferred routes may result in longer travel times.</w:t>
      </w:r>
    </w:p>
    <w:p w:rsidR="00477E74" w:rsidRDefault="00000000">
      <w:pPr>
        <w:numPr>
          <w:ilvl w:val="2"/>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Public Transportation</w:t>
      </w:r>
      <w:r>
        <w:rPr>
          <w:rFonts w:ascii="Times New Roman" w:eastAsia="Times New Roman" w:hAnsi="Times New Roman" w:cs="Times New Roman"/>
          <w:color w:val="1F1F1F"/>
          <w:sz w:val="26"/>
          <w:szCs w:val="26"/>
          <w:highlight w:val="white"/>
        </w:rPr>
        <w:t>:</w:t>
      </w:r>
    </w:p>
    <w:p w:rsidR="00477E74" w:rsidRDefault="00000000">
      <w:pPr>
        <w:numPr>
          <w:ilvl w:val="3"/>
          <w:numId w:val="15"/>
        </w:num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Inconvenience</w:t>
      </w:r>
      <w:r>
        <w:rPr>
          <w:rFonts w:ascii="Times New Roman" w:eastAsia="Times New Roman" w:hAnsi="Times New Roman" w:cs="Times New Roman"/>
          <w:color w:val="1F1F1F"/>
          <w:sz w:val="26"/>
          <w:szCs w:val="26"/>
          <w:highlight w:val="white"/>
        </w:rPr>
        <w:t>: Public transport schedules may not align with personal travel plans, leading to longer wait times.</w:t>
      </w:r>
    </w:p>
    <w:p w:rsidR="00477E74" w:rsidRDefault="00000000">
      <w:pPr>
        <w:numPr>
          <w:ilvl w:val="3"/>
          <w:numId w:val="15"/>
        </w:numPr>
        <w:spacing w:after="240"/>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color w:val="1F1F1F"/>
          <w:sz w:val="26"/>
          <w:szCs w:val="26"/>
          <w:highlight w:val="white"/>
        </w:rPr>
        <w:t>Limited Coverage</w:t>
      </w:r>
      <w:r>
        <w:rPr>
          <w:rFonts w:ascii="Times New Roman" w:eastAsia="Times New Roman" w:hAnsi="Times New Roman" w:cs="Times New Roman"/>
          <w:color w:val="1F1F1F"/>
          <w:sz w:val="26"/>
          <w:szCs w:val="26"/>
          <w:highlight w:val="white"/>
        </w:rPr>
        <w:t>: In some areas, public transportation options may be limited or unavailable, making it impractical.</w:t>
      </w:r>
    </w:p>
    <w:p w:rsidR="00477E74" w:rsidRDefault="00477E74">
      <w:pPr>
        <w:rPr>
          <w:rFonts w:ascii="Times New Roman" w:eastAsia="Times New Roman" w:hAnsi="Times New Roman" w:cs="Times New Roman"/>
          <w:color w:val="1F1F1F"/>
          <w:sz w:val="26"/>
          <w:szCs w:val="26"/>
          <w:highlight w:val="white"/>
        </w:rPr>
      </w:pPr>
    </w:p>
    <w:p w:rsidR="00477E74" w:rsidRDefault="00000000">
      <w:pPr>
        <w:rPr>
          <w:rFonts w:ascii="Times New Roman" w:eastAsia="Times New Roman" w:hAnsi="Times New Roman" w:cs="Times New Roman"/>
          <w:b/>
          <w:color w:val="1F1F1F"/>
          <w:sz w:val="30"/>
          <w:szCs w:val="30"/>
          <w:highlight w:val="white"/>
        </w:rPr>
      </w:pPr>
      <w:proofErr w:type="gramStart"/>
      <w:r>
        <w:rPr>
          <w:rFonts w:ascii="Times New Roman" w:eastAsia="Times New Roman" w:hAnsi="Times New Roman" w:cs="Times New Roman"/>
          <w:b/>
          <w:color w:val="1F1F1F"/>
          <w:sz w:val="30"/>
          <w:szCs w:val="30"/>
          <w:highlight w:val="white"/>
        </w:rPr>
        <w:t>Conclusion :</w:t>
      </w:r>
      <w:proofErr w:type="gramEnd"/>
    </w:p>
    <w:p w:rsidR="00477E74" w:rsidRDefault="00000000">
      <w:pPr>
        <w:numPr>
          <w:ilvl w:val="1"/>
          <w:numId w:val="4"/>
        </w:numPr>
        <w:rPr>
          <w:rFonts w:ascii="Times New Roman" w:eastAsia="Times New Roman" w:hAnsi="Times New Roman" w:cs="Times New Roman"/>
          <w:b/>
          <w:color w:val="1F1F1F"/>
          <w:sz w:val="30"/>
          <w:szCs w:val="30"/>
          <w:highlight w:val="white"/>
        </w:rPr>
      </w:pPr>
      <w:r>
        <w:rPr>
          <w:rFonts w:ascii="Times New Roman" w:eastAsia="Times New Roman" w:hAnsi="Times New Roman" w:cs="Times New Roman"/>
          <w:b/>
          <w:color w:val="1F1F1F"/>
          <w:sz w:val="30"/>
          <w:szCs w:val="30"/>
          <w:highlight w:val="white"/>
        </w:rPr>
        <w:t xml:space="preserve">Add </w:t>
      </w:r>
      <w:proofErr w:type="gramStart"/>
      <w:r>
        <w:rPr>
          <w:rFonts w:ascii="Times New Roman" w:eastAsia="Times New Roman" w:hAnsi="Times New Roman" w:cs="Times New Roman"/>
          <w:b/>
          <w:color w:val="1F1F1F"/>
          <w:sz w:val="30"/>
          <w:szCs w:val="30"/>
          <w:highlight w:val="white"/>
        </w:rPr>
        <w:t>placemark :</w:t>
      </w:r>
      <w:proofErr w:type="gramEnd"/>
      <w:r>
        <w:rPr>
          <w:rFonts w:ascii="Times New Roman" w:eastAsia="Times New Roman" w:hAnsi="Times New Roman" w:cs="Times New Roman"/>
          <w:b/>
          <w:color w:val="1F1F1F"/>
          <w:sz w:val="30"/>
          <w:szCs w:val="30"/>
          <w:highlight w:val="white"/>
        </w:rPr>
        <w:t xml:space="preserve"> </w:t>
      </w:r>
    </w:p>
    <w:p w:rsidR="00477E74" w:rsidRDefault="00000000">
      <w:pPr>
        <w:ind w:left="1440" w:firstLine="720"/>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 xml:space="preserve">In summary, utilizing the placemark feature in Google Earth Pro significantly enhances the ability to identify and navigate to important locations. By adding placemarks for key sites, such as Shree Villa Residency and </w:t>
      </w:r>
      <w:proofErr w:type="spellStart"/>
      <w:r>
        <w:rPr>
          <w:rFonts w:ascii="Times New Roman" w:eastAsia="Times New Roman" w:hAnsi="Times New Roman" w:cs="Times New Roman"/>
          <w:color w:val="1F1F1F"/>
          <w:sz w:val="26"/>
          <w:szCs w:val="26"/>
          <w:highlight w:val="white"/>
        </w:rPr>
        <w:t>Sarvajanik</w:t>
      </w:r>
      <w:proofErr w:type="spellEnd"/>
      <w:r>
        <w:rPr>
          <w:rFonts w:ascii="Times New Roman" w:eastAsia="Times New Roman" w:hAnsi="Times New Roman" w:cs="Times New Roman"/>
          <w:color w:val="1F1F1F"/>
          <w:sz w:val="26"/>
          <w:szCs w:val="26"/>
          <w:highlight w:val="white"/>
        </w:rPr>
        <w:t xml:space="preserve"> College of Engineering &amp; Technology, users can create a personalized mapping experience that facilitates better navigation and organization of information.</w:t>
      </w:r>
    </w:p>
    <w:p w:rsidR="00477E74" w:rsidRDefault="00477E74">
      <w:pPr>
        <w:ind w:left="1440" w:firstLine="720"/>
        <w:rPr>
          <w:rFonts w:ascii="Times New Roman" w:eastAsia="Times New Roman" w:hAnsi="Times New Roman" w:cs="Times New Roman"/>
          <w:color w:val="1F1F1F"/>
          <w:sz w:val="26"/>
          <w:szCs w:val="26"/>
          <w:highlight w:val="white"/>
        </w:rPr>
      </w:pPr>
    </w:p>
    <w:p w:rsidR="00477E74" w:rsidRDefault="00000000">
      <w:pPr>
        <w:numPr>
          <w:ilvl w:val="1"/>
          <w:numId w:val="4"/>
        </w:numPr>
        <w:rPr>
          <w:rFonts w:ascii="Times New Roman" w:eastAsia="Times New Roman" w:hAnsi="Times New Roman" w:cs="Times New Roman"/>
          <w:b/>
          <w:color w:val="1F1F1F"/>
          <w:sz w:val="30"/>
          <w:szCs w:val="30"/>
          <w:highlight w:val="white"/>
        </w:rPr>
      </w:pPr>
      <w:r>
        <w:rPr>
          <w:rFonts w:ascii="Times New Roman" w:eastAsia="Times New Roman" w:hAnsi="Times New Roman" w:cs="Times New Roman"/>
          <w:b/>
          <w:color w:val="1F1F1F"/>
          <w:sz w:val="30"/>
          <w:szCs w:val="30"/>
          <w:highlight w:val="white"/>
        </w:rPr>
        <w:t xml:space="preserve">Optimal Root finding: </w:t>
      </w:r>
    </w:p>
    <w:p w:rsidR="00477E74" w:rsidRDefault="00000000">
      <w:pPr>
        <w:ind w:left="1440" w:firstLine="720"/>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Furthermore, by evaluating potential routes between these locations, considering factors like travel time, road conditions, personal preferences, and public transportation options, we can determine the optimal path for commuting. This comprehensive approach not only improves the efficiency of travel but also enhances the overall experience by ensuring that routes align with individual needs and preferences.</w:t>
      </w:r>
    </w:p>
    <w:p w:rsidR="00477E74" w:rsidRDefault="00477E74">
      <w:pPr>
        <w:ind w:left="1440" w:firstLine="720"/>
        <w:rPr>
          <w:rFonts w:ascii="Times New Roman" w:eastAsia="Times New Roman" w:hAnsi="Times New Roman" w:cs="Times New Roman"/>
          <w:color w:val="1F1F1F"/>
          <w:sz w:val="26"/>
          <w:szCs w:val="26"/>
          <w:highlight w:val="white"/>
        </w:rPr>
      </w:pPr>
    </w:p>
    <w:p w:rsidR="00477E74" w:rsidRDefault="00000000">
      <w:pPr>
        <w:spacing w:before="240" w:after="240"/>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Overall, the integration of placemarks and careful route assessment empowers users to make informed travel decisions, leading to safer and more enjoyable journeys.</w:t>
      </w:r>
    </w:p>
    <w:p w:rsidR="00477E74" w:rsidRDefault="00477E74">
      <w:pPr>
        <w:ind w:left="1440" w:firstLine="720"/>
        <w:rPr>
          <w:rFonts w:ascii="Times New Roman" w:eastAsia="Times New Roman" w:hAnsi="Times New Roman" w:cs="Times New Roman"/>
          <w:color w:val="1F1F1F"/>
          <w:sz w:val="26"/>
          <w:szCs w:val="26"/>
          <w:highlight w:val="white"/>
        </w:rPr>
      </w:pPr>
    </w:p>
    <w:sectPr w:rsidR="00477E74">
      <w:headerReference w:type="default" r:id="rId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675CB" w:rsidRDefault="001675CB">
      <w:pPr>
        <w:spacing w:line="240" w:lineRule="auto"/>
      </w:pPr>
      <w:r>
        <w:separator/>
      </w:r>
    </w:p>
  </w:endnote>
  <w:endnote w:type="continuationSeparator" w:id="0">
    <w:p w:rsidR="001675CB" w:rsidRDefault="001675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E2AAA1AF-C8A2-4D7D-A113-8F9B9B2BAB3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94E78F0-69CE-4E2A-8C7A-005963F855FE}"/>
  </w:font>
  <w:font w:name="Cambria">
    <w:panose1 w:val="02040503050406030204"/>
    <w:charset w:val="00"/>
    <w:family w:val="roman"/>
    <w:pitch w:val="variable"/>
    <w:sig w:usb0="E00006FF" w:usb1="420024FF" w:usb2="02000000" w:usb3="00000000" w:csb0="0000019F" w:csb1="00000000"/>
    <w:embedRegular r:id="rId3" w:fontKey="{6332A42E-BC08-4CE3-9200-F875E55FD0C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675CB" w:rsidRDefault="001675CB">
      <w:pPr>
        <w:spacing w:line="240" w:lineRule="auto"/>
      </w:pPr>
      <w:r>
        <w:separator/>
      </w:r>
    </w:p>
  </w:footnote>
  <w:footnote w:type="continuationSeparator" w:id="0">
    <w:p w:rsidR="001675CB" w:rsidRDefault="001675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77E74" w:rsidRDefault="00000000">
    <w:r>
      <w:t>Enrollment No. ET22BTCO054</w:t>
    </w:r>
    <w:r>
      <w:tab/>
    </w:r>
    <w:r>
      <w:tab/>
    </w:r>
    <w:r>
      <w:tab/>
    </w:r>
    <w:r>
      <w:tab/>
    </w:r>
    <w:proofErr w:type="gramStart"/>
    <w:r>
      <w:t>Subject :</w:t>
    </w:r>
    <w:proofErr w:type="gramEnd"/>
    <w:r>
      <w:t xml:space="preserve"> Remote Sensing &amp; GIS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A1B63"/>
    <w:multiLevelType w:val="multilevel"/>
    <w:tmpl w:val="B9EC18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96B5A33"/>
    <w:multiLevelType w:val="multilevel"/>
    <w:tmpl w:val="1C8EF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DA146C"/>
    <w:multiLevelType w:val="multilevel"/>
    <w:tmpl w:val="325444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68D29F9"/>
    <w:multiLevelType w:val="multilevel"/>
    <w:tmpl w:val="F1B09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74258DF"/>
    <w:multiLevelType w:val="multilevel"/>
    <w:tmpl w:val="37A4D8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C4F156A"/>
    <w:multiLevelType w:val="multilevel"/>
    <w:tmpl w:val="626E7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3AB7447"/>
    <w:multiLevelType w:val="multilevel"/>
    <w:tmpl w:val="182A89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99A165D"/>
    <w:multiLevelType w:val="multilevel"/>
    <w:tmpl w:val="53BA9460"/>
    <w:lvl w:ilvl="0">
      <w:start w:val="1"/>
      <w:numFmt w:val="decimal"/>
      <w:lvlText w:val="%1."/>
      <w:lvlJc w:val="left"/>
      <w:pPr>
        <w:ind w:left="720" w:hanging="360"/>
      </w:pPr>
      <w:rPr>
        <w:rFonts w:ascii="Roboto" w:eastAsia="Roboto" w:hAnsi="Roboto" w:cs="Roboto"/>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41C144C9"/>
    <w:multiLevelType w:val="multilevel"/>
    <w:tmpl w:val="07303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B1D4DBB"/>
    <w:multiLevelType w:val="multilevel"/>
    <w:tmpl w:val="8DFC9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5F85F25"/>
    <w:multiLevelType w:val="multilevel"/>
    <w:tmpl w:val="96944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8C42E69"/>
    <w:multiLevelType w:val="multilevel"/>
    <w:tmpl w:val="7F509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DC0684B"/>
    <w:multiLevelType w:val="multilevel"/>
    <w:tmpl w:val="91829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35A3320"/>
    <w:multiLevelType w:val="multilevel"/>
    <w:tmpl w:val="3FA85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AB3011C"/>
    <w:multiLevelType w:val="multilevel"/>
    <w:tmpl w:val="88D4D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E573455"/>
    <w:multiLevelType w:val="multilevel"/>
    <w:tmpl w:val="CBAC1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FB63322"/>
    <w:multiLevelType w:val="multilevel"/>
    <w:tmpl w:val="DC5C4C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638463664">
    <w:abstractNumId w:val="8"/>
  </w:num>
  <w:num w:numId="2" w16cid:durableId="2142917547">
    <w:abstractNumId w:val="6"/>
  </w:num>
  <w:num w:numId="3" w16cid:durableId="1567565162">
    <w:abstractNumId w:val="9"/>
  </w:num>
  <w:num w:numId="4" w16cid:durableId="595095948">
    <w:abstractNumId w:val="10"/>
  </w:num>
  <w:num w:numId="5" w16cid:durableId="981932474">
    <w:abstractNumId w:val="3"/>
  </w:num>
  <w:num w:numId="6" w16cid:durableId="931353273">
    <w:abstractNumId w:val="2"/>
  </w:num>
  <w:num w:numId="7" w16cid:durableId="1312638578">
    <w:abstractNumId w:val="11"/>
  </w:num>
  <w:num w:numId="8" w16cid:durableId="1069301336">
    <w:abstractNumId w:val="13"/>
  </w:num>
  <w:num w:numId="9" w16cid:durableId="885026250">
    <w:abstractNumId w:val="12"/>
  </w:num>
  <w:num w:numId="10" w16cid:durableId="1189686227">
    <w:abstractNumId w:val="5"/>
  </w:num>
  <w:num w:numId="11" w16cid:durableId="198975314">
    <w:abstractNumId w:val="1"/>
  </w:num>
  <w:num w:numId="12" w16cid:durableId="522937784">
    <w:abstractNumId w:val="4"/>
  </w:num>
  <w:num w:numId="13" w16cid:durableId="1673288770">
    <w:abstractNumId w:val="7"/>
  </w:num>
  <w:num w:numId="14" w16cid:durableId="783185427">
    <w:abstractNumId w:val="0"/>
  </w:num>
  <w:num w:numId="15" w16cid:durableId="694883765">
    <w:abstractNumId w:val="15"/>
  </w:num>
  <w:num w:numId="16" w16cid:durableId="212816396">
    <w:abstractNumId w:val="16"/>
  </w:num>
  <w:num w:numId="17" w16cid:durableId="105126819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7E74"/>
    <w:rsid w:val="001675CB"/>
    <w:rsid w:val="00477E74"/>
    <w:rsid w:val="007670F3"/>
    <w:rsid w:val="007E5368"/>
    <w:rsid w:val="00A521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65BD8"/>
  <w15:docId w15:val="{F3A35E6A-6897-43C0-9621-A06F0CF12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hyperlink" Target="https://support.google.com/earth/answer/148186"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Pages>
  <Words>1143</Words>
  <Characters>6519</Characters>
  <Application>Microsoft Office Word</Application>
  <DocSecurity>0</DocSecurity>
  <Lines>54</Lines>
  <Paragraphs>15</Paragraphs>
  <ScaleCrop>false</ScaleCrop>
  <Company/>
  <LinksUpToDate>false</LinksUpToDate>
  <CharactersWithSpaces>7647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2024-10-15T01:50:00Z</dcterms:created>
  <dcterms:modified xsi:type="dcterms:W3CDTF">2024-10-15T01:50:00Z</dcterms:modified>
</cp:coreProperties>
</file>